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C2DE8" w14:textId="77777777" w:rsidR="00CA3749" w:rsidRPr="003C35D2" w:rsidRDefault="00CC6AF7" w:rsidP="00B14DAB">
      <w:pPr>
        <w:jc w:val="center"/>
        <w:rPr>
          <w:b/>
          <w:sz w:val="28"/>
          <w:szCs w:val="28"/>
        </w:rPr>
      </w:pPr>
      <w:r w:rsidRPr="003C35D2">
        <w:rPr>
          <w:b/>
          <w:sz w:val="28"/>
          <w:szCs w:val="28"/>
        </w:rPr>
        <w:t xml:space="preserve">Östra </w:t>
      </w:r>
      <w:r w:rsidR="00A7632C" w:rsidRPr="003C35D2">
        <w:rPr>
          <w:b/>
          <w:sz w:val="28"/>
          <w:szCs w:val="28"/>
        </w:rPr>
        <w:t xml:space="preserve">Stenhagenskolan </w:t>
      </w:r>
    </w:p>
    <w:p w14:paraId="4F59F0FA" w14:textId="77777777" w:rsidR="00A7632C" w:rsidRPr="003C35D2" w:rsidRDefault="00A7632C" w:rsidP="00877535">
      <w:pPr>
        <w:jc w:val="center"/>
        <w:outlineLvl w:val="0"/>
        <w:rPr>
          <w:b/>
          <w:sz w:val="48"/>
          <w:szCs w:val="48"/>
        </w:rPr>
      </w:pPr>
    </w:p>
    <w:p w14:paraId="487E7C8A" w14:textId="77777777" w:rsidR="00A7632C" w:rsidRPr="003C35D2" w:rsidRDefault="00A7632C" w:rsidP="00877535">
      <w:pPr>
        <w:jc w:val="center"/>
        <w:outlineLvl w:val="0"/>
        <w:rPr>
          <w:b/>
          <w:sz w:val="48"/>
          <w:szCs w:val="48"/>
        </w:rPr>
      </w:pPr>
    </w:p>
    <w:p w14:paraId="377C8C2E" w14:textId="77777777" w:rsidR="00CA3749" w:rsidRPr="003C35D2" w:rsidRDefault="00CA3749" w:rsidP="00877535">
      <w:pPr>
        <w:jc w:val="center"/>
        <w:outlineLvl w:val="0"/>
        <w:rPr>
          <w:b/>
          <w:sz w:val="48"/>
          <w:szCs w:val="48"/>
        </w:rPr>
      </w:pPr>
      <w:r w:rsidRPr="003C35D2">
        <w:rPr>
          <w:b/>
          <w:sz w:val="48"/>
          <w:szCs w:val="48"/>
        </w:rPr>
        <w:t>PLAN MOT DISKRIMINERING OCH KRÄNKANDE BEHANDLING</w:t>
      </w:r>
    </w:p>
    <w:p w14:paraId="401A9694" w14:textId="77777777" w:rsidR="00CA3749" w:rsidRPr="003C35D2" w:rsidRDefault="00CA3749" w:rsidP="00B14DAB">
      <w:pPr>
        <w:rPr>
          <w:szCs w:val="24"/>
        </w:rPr>
      </w:pPr>
    </w:p>
    <w:p w14:paraId="570F8BBF" w14:textId="77777777" w:rsidR="00CA3749" w:rsidRPr="003C35D2" w:rsidRDefault="00CA3749" w:rsidP="00B14DAB">
      <w:pPr>
        <w:rPr>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623"/>
      </w:tblGrid>
      <w:tr w:rsidR="003C35D2" w:rsidRPr="003C35D2" w14:paraId="4D2D2E54" w14:textId="77777777" w:rsidTr="00A87AA9">
        <w:tc>
          <w:tcPr>
            <w:tcW w:w="3227" w:type="dxa"/>
          </w:tcPr>
          <w:p w14:paraId="0A711261" w14:textId="77777777" w:rsidR="00CA3749" w:rsidRPr="003C35D2" w:rsidRDefault="007973BC" w:rsidP="007607D9">
            <w:pPr>
              <w:rPr>
                <w:szCs w:val="24"/>
              </w:rPr>
            </w:pPr>
            <w:r w:rsidRPr="003C35D2">
              <w:rPr>
                <w:szCs w:val="24"/>
              </w:rPr>
              <w:t>Grundskola</w:t>
            </w:r>
          </w:p>
          <w:p w14:paraId="2EDACD9C" w14:textId="77777777" w:rsidR="00A87AA9" w:rsidRPr="003C35D2" w:rsidRDefault="007973BC" w:rsidP="007607D9">
            <w:pPr>
              <w:rPr>
                <w:szCs w:val="24"/>
              </w:rPr>
            </w:pPr>
            <w:r w:rsidRPr="003C35D2">
              <w:rPr>
                <w:szCs w:val="24"/>
              </w:rPr>
              <w:t>Fritidshem</w:t>
            </w:r>
          </w:p>
          <w:p w14:paraId="1B0EA042" w14:textId="77777777" w:rsidR="00CA3749" w:rsidRPr="003C35D2" w:rsidRDefault="00CA3749" w:rsidP="00A7632C">
            <w:pPr>
              <w:rPr>
                <w:szCs w:val="24"/>
              </w:rPr>
            </w:pPr>
          </w:p>
        </w:tc>
        <w:tc>
          <w:tcPr>
            <w:tcW w:w="11623" w:type="dxa"/>
          </w:tcPr>
          <w:p w14:paraId="1B26BB80" w14:textId="77777777" w:rsidR="00A7632C" w:rsidRPr="003C35D2" w:rsidRDefault="005F5E8C" w:rsidP="007607D9">
            <w:pPr>
              <w:rPr>
                <w:szCs w:val="24"/>
              </w:rPr>
            </w:pPr>
            <w:r w:rsidRPr="003C35D2">
              <w:rPr>
                <w:szCs w:val="24"/>
              </w:rPr>
              <w:t>Östra</w:t>
            </w:r>
            <w:r w:rsidR="0050359F" w:rsidRPr="003C35D2">
              <w:rPr>
                <w:szCs w:val="24"/>
              </w:rPr>
              <w:t xml:space="preserve"> </w:t>
            </w:r>
            <w:r w:rsidR="00A7632C" w:rsidRPr="003C35D2">
              <w:rPr>
                <w:szCs w:val="24"/>
              </w:rPr>
              <w:t>Stenhagenskolan</w:t>
            </w:r>
          </w:p>
          <w:p w14:paraId="37F3E7D4" w14:textId="77777777" w:rsidR="00A7632C" w:rsidRPr="003C35D2" w:rsidRDefault="00A7632C" w:rsidP="007607D9">
            <w:pPr>
              <w:rPr>
                <w:szCs w:val="24"/>
              </w:rPr>
            </w:pPr>
            <w:r w:rsidRPr="003C35D2">
              <w:rPr>
                <w:szCs w:val="24"/>
              </w:rPr>
              <w:t>Kullerstensvägen 6, 75260 Uppsala</w:t>
            </w:r>
          </w:p>
          <w:p w14:paraId="2311910D" w14:textId="77777777" w:rsidR="007973BC" w:rsidRPr="003C35D2" w:rsidRDefault="00F21F4A" w:rsidP="007607D9">
            <w:pPr>
              <w:rPr>
                <w:szCs w:val="24"/>
              </w:rPr>
            </w:pPr>
            <w:r w:rsidRPr="003C35D2">
              <w:rPr>
                <w:szCs w:val="24"/>
              </w:rPr>
              <w:t>018-727 64 86</w:t>
            </w:r>
          </w:p>
          <w:p w14:paraId="73F65BD0" w14:textId="77777777" w:rsidR="007973BC" w:rsidRPr="003C35D2" w:rsidRDefault="00F21F4A" w:rsidP="007607D9">
            <w:pPr>
              <w:rPr>
                <w:szCs w:val="24"/>
              </w:rPr>
            </w:pPr>
            <w:r w:rsidRPr="003C35D2">
              <w:rPr>
                <w:szCs w:val="24"/>
              </w:rPr>
              <w:t>expeditionen.stenhagenskolan@uppsala.se</w:t>
            </w:r>
          </w:p>
        </w:tc>
      </w:tr>
      <w:tr w:rsidR="003C35D2" w:rsidRPr="003C35D2" w14:paraId="1409188C" w14:textId="77777777" w:rsidTr="00A87AA9">
        <w:tc>
          <w:tcPr>
            <w:tcW w:w="3227" w:type="dxa"/>
          </w:tcPr>
          <w:p w14:paraId="5957186B" w14:textId="77777777" w:rsidR="00CA3749" w:rsidRPr="003C35D2" w:rsidRDefault="00604C65" w:rsidP="007607D9">
            <w:pPr>
              <w:rPr>
                <w:szCs w:val="24"/>
              </w:rPr>
            </w:pPr>
            <w:r w:rsidRPr="003C35D2">
              <w:rPr>
                <w:szCs w:val="24"/>
              </w:rPr>
              <w:t>Ansvarig för planen</w:t>
            </w:r>
          </w:p>
          <w:p w14:paraId="7D509AC8" w14:textId="77777777" w:rsidR="00CA3749" w:rsidRPr="003C35D2" w:rsidRDefault="00CA3749" w:rsidP="007607D9">
            <w:pPr>
              <w:rPr>
                <w:szCs w:val="24"/>
              </w:rPr>
            </w:pPr>
            <w:r w:rsidRPr="003C35D2">
              <w:rPr>
                <w:szCs w:val="24"/>
              </w:rPr>
              <w:t>Rektor</w:t>
            </w:r>
            <w:r w:rsidR="007973BC" w:rsidRPr="003C35D2">
              <w:rPr>
                <w:szCs w:val="24"/>
              </w:rPr>
              <w:t>:</w:t>
            </w:r>
            <w:r w:rsidR="00A7632C" w:rsidRPr="003C35D2">
              <w:rPr>
                <w:szCs w:val="24"/>
              </w:rPr>
              <w:t xml:space="preserve"> </w:t>
            </w:r>
          </w:p>
          <w:p w14:paraId="184EE9AA" w14:textId="77777777" w:rsidR="00CA3749" w:rsidRPr="003C35D2" w:rsidRDefault="00CA3749" w:rsidP="007607D9">
            <w:pPr>
              <w:rPr>
                <w:szCs w:val="24"/>
              </w:rPr>
            </w:pPr>
          </w:p>
        </w:tc>
        <w:tc>
          <w:tcPr>
            <w:tcW w:w="11623" w:type="dxa"/>
          </w:tcPr>
          <w:p w14:paraId="2666CDBD" w14:textId="77777777" w:rsidR="00CA3749" w:rsidRPr="003C35D2" w:rsidRDefault="007973BC" w:rsidP="007607D9">
            <w:pPr>
              <w:rPr>
                <w:szCs w:val="24"/>
              </w:rPr>
            </w:pPr>
            <w:r w:rsidRPr="003C35D2">
              <w:rPr>
                <w:szCs w:val="24"/>
              </w:rPr>
              <w:t>Namn på ansvarig chef:</w:t>
            </w:r>
          </w:p>
          <w:p w14:paraId="50EFA13A" w14:textId="77777777" w:rsidR="007D3A37" w:rsidRPr="003C35D2" w:rsidRDefault="00712ADB" w:rsidP="00712ADB">
            <w:pPr>
              <w:rPr>
                <w:szCs w:val="24"/>
              </w:rPr>
            </w:pPr>
            <w:r w:rsidRPr="003C35D2">
              <w:rPr>
                <w:szCs w:val="24"/>
              </w:rPr>
              <w:br/>
            </w:r>
            <w:r w:rsidR="00A7632C" w:rsidRPr="003C35D2">
              <w:rPr>
                <w:szCs w:val="24"/>
              </w:rPr>
              <w:t>Caroline Ojanlatva</w:t>
            </w:r>
            <w:r w:rsidRPr="003C35D2">
              <w:rPr>
                <w:szCs w:val="24"/>
              </w:rPr>
              <w:t>,</w:t>
            </w:r>
            <w:r w:rsidR="00A7632C" w:rsidRPr="003C35D2">
              <w:rPr>
                <w:szCs w:val="24"/>
              </w:rPr>
              <w:t xml:space="preserve"> rektor</w:t>
            </w:r>
            <w:r w:rsidRPr="003C35D2">
              <w:rPr>
                <w:szCs w:val="24"/>
              </w:rPr>
              <w:t xml:space="preserve"> </w:t>
            </w:r>
            <w:hyperlink r:id="rId11" w:history="1">
              <w:r w:rsidRPr="003C35D2">
                <w:rPr>
                  <w:rStyle w:val="Hyperlnk"/>
                  <w:color w:val="auto"/>
                  <w:szCs w:val="24"/>
                </w:rPr>
                <w:t>caroline.ojantlava@uppsala.se</w:t>
              </w:r>
            </w:hyperlink>
            <w:r w:rsidRPr="003C35D2">
              <w:rPr>
                <w:szCs w:val="24"/>
              </w:rPr>
              <w:t xml:space="preserve"> 0705-14 21 83 </w:t>
            </w:r>
          </w:p>
        </w:tc>
      </w:tr>
      <w:tr w:rsidR="00CA3749" w:rsidRPr="003C35D2" w14:paraId="26FD46D7" w14:textId="77777777" w:rsidTr="00A87AA9">
        <w:tc>
          <w:tcPr>
            <w:tcW w:w="3227" w:type="dxa"/>
          </w:tcPr>
          <w:p w14:paraId="3BFF6A9B" w14:textId="77777777" w:rsidR="00CA3749" w:rsidRPr="003C35D2" w:rsidRDefault="00CA3749" w:rsidP="007607D9">
            <w:pPr>
              <w:rPr>
                <w:szCs w:val="24"/>
              </w:rPr>
            </w:pPr>
            <w:r w:rsidRPr="003C35D2">
              <w:rPr>
                <w:szCs w:val="24"/>
              </w:rPr>
              <w:t>Planens giltighetstid:</w:t>
            </w:r>
          </w:p>
          <w:p w14:paraId="50A99B8B" w14:textId="77777777" w:rsidR="00CA3749" w:rsidRPr="003C35D2" w:rsidRDefault="00CA3749" w:rsidP="007607D9">
            <w:pPr>
              <w:rPr>
                <w:szCs w:val="24"/>
              </w:rPr>
            </w:pPr>
          </w:p>
        </w:tc>
        <w:tc>
          <w:tcPr>
            <w:tcW w:w="11623" w:type="dxa"/>
          </w:tcPr>
          <w:p w14:paraId="15C0F82B" w14:textId="4EB8AC5F" w:rsidR="00CA3749" w:rsidRPr="003C35D2" w:rsidRDefault="00B4039C" w:rsidP="0069238D">
            <w:pPr>
              <w:rPr>
                <w:szCs w:val="24"/>
              </w:rPr>
            </w:pPr>
            <w:r w:rsidRPr="003C35D2">
              <w:rPr>
                <w:szCs w:val="24"/>
              </w:rPr>
              <w:t xml:space="preserve">Läsåret </w:t>
            </w:r>
            <w:r w:rsidR="0069238D" w:rsidRPr="003C35D2">
              <w:rPr>
                <w:szCs w:val="24"/>
              </w:rPr>
              <w:t>20</w:t>
            </w:r>
            <w:r w:rsidR="004A4500">
              <w:rPr>
                <w:szCs w:val="24"/>
              </w:rPr>
              <w:t>20</w:t>
            </w:r>
            <w:r w:rsidR="0069238D" w:rsidRPr="003C35D2">
              <w:rPr>
                <w:szCs w:val="24"/>
              </w:rPr>
              <w:t>/20</w:t>
            </w:r>
            <w:r w:rsidR="00E178C6">
              <w:rPr>
                <w:szCs w:val="24"/>
              </w:rPr>
              <w:t>2</w:t>
            </w:r>
            <w:r w:rsidR="004A4500">
              <w:rPr>
                <w:szCs w:val="24"/>
              </w:rPr>
              <w:t>1</w:t>
            </w:r>
            <w:r w:rsidR="0069238D" w:rsidRPr="003C35D2">
              <w:rPr>
                <w:szCs w:val="24"/>
              </w:rPr>
              <w:t>, ska revideras i juni 20</w:t>
            </w:r>
            <w:r w:rsidR="00E178C6">
              <w:rPr>
                <w:szCs w:val="24"/>
              </w:rPr>
              <w:t>2</w:t>
            </w:r>
            <w:r w:rsidR="004A4500">
              <w:rPr>
                <w:szCs w:val="24"/>
              </w:rPr>
              <w:t>1</w:t>
            </w:r>
          </w:p>
        </w:tc>
      </w:tr>
    </w:tbl>
    <w:p w14:paraId="5D9368F1" w14:textId="77777777" w:rsidR="00CA3749" w:rsidRPr="003C35D2" w:rsidRDefault="00CA3749" w:rsidP="00B14DAB">
      <w:pPr>
        <w:rPr>
          <w:szCs w:val="24"/>
        </w:rPr>
      </w:pPr>
    </w:p>
    <w:p w14:paraId="7B2DC049" w14:textId="77777777" w:rsidR="00CA3749" w:rsidRPr="003C35D2" w:rsidRDefault="00CA3749" w:rsidP="00B14DAB">
      <w:pPr>
        <w:rPr>
          <w:szCs w:val="24"/>
        </w:rPr>
      </w:pPr>
    </w:p>
    <w:p w14:paraId="2536AF73" w14:textId="77777777" w:rsidR="00CA3749" w:rsidRPr="003C35D2" w:rsidRDefault="00CA3749" w:rsidP="00B14DAB">
      <w:pPr>
        <w:rPr>
          <w:szCs w:val="24"/>
        </w:rPr>
      </w:pPr>
    </w:p>
    <w:p w14:paraId="3DF59D3A" w14:textId="77777777" w:rsidR="00CA3749" w:rsidRPr="003C35D2" w:rsidRDefault="00CA3749" w:rsidP="00B14DAB">
      <w:pPr>
        <w:rPr>
          <w:szCs w:val="24"/>
        </w:rPr>
      </w:pPr>
    </w:p>
    <w:p w14:paraId="129D9ABB" w14:textId="77777777" w:rsidR="00CA3749" w:rsidRPr="003C35D2" w:rsidRDefault="00CA3749" w:rsidP="00B14DAB">
      <w:pPr>
        <w:rPr>
          <w:szCs w:val="24"/>
        </w:rPr>
      </w:pPr>
      <w:r w:rsidRPr="003C35D2">
        <w:rPr>
          <w:szCs w:val="24"/>
        </w:rPr>
        <w:tab/>
      </w:r>
      <w:r w:rsidRPr="003C35D2">
        <w:rPr>
          <w:szCs w:val="24"/>
        </w:rPr>
        <w:tab/>
      </w:r>
    </w:p>
    <w:p w14:paraId="4345B78C" w14:textId="77777777" w:rsidR="00CA3749" w:rsidRPr="003C35D2" w:rsidRDefault="00CA3749" w:rsidP="007B32E3">
      <w:pPr>
        <w:pStyle w:val="Rubrik1"/>
        <w:numPr>
          <w:ilvl w:val="0"/>
          <w:numId w:val="9"/>
        </w:numPr>
      </w:pPr>
      <w:r w:rsidRPr="003C35D2">
        <w:rPr>
          <w:szCs w:val="24"/>
        </w:rPr>
        <w:br w:type="page"/>
      </w:r>
      <w:r w:rsidRPr="003C35D2">
        <w:lastRenderedPageBreak/>
        <w:t>SYFTE OCH INNEHÅLL</w:t>
      </w:r>
    </w:p>
    <w:p w14:paraId="649F57DD" w14:textId="77777777" w:rsidR="00CA3749" w:rsidRPr="003C35D2" w:rsidRDefault="00CA3749" w:rsidP="00B14DAB">
      <w:pPr>
        <w:rPr>
          <w:szCs w:val="24"/>
        </w:rPr>
      </w:pPr>
    </w:p>
    <w:p w14:paraId="4FFAA99A" w14:textId="77777777" w:rsidR="00CA3749" w:rsidRPr="003C35D2" w:rsidRDefault="00CA3749" w:rsidP="00B14DAB">
      <w:pPr>
        <w:rPr>
          <w:szCs w:val="24"/>
        </w:rPr>
      </w:pPr>
      <w:r w:rsidRPr="003C35D2">
        <w:rPr>
          <w:szCs w:val="24"/>
        </w:rPr>
        <w:t xml:space="preserve">Syftet med arbetet mot diskriminering och kränkande behandling är att skydda barn och elever mot kränkningar av deras värdighet. Planens funktion är att förebygga och förhindra att kränkningar förekommer genom att beskriva konkreta insatser och </w:t>
      </w:r>
      <w:r w:rsidR="00EC59DF" w:rsidRPr="003C35D2">
        <w:rPr>
          <w:szCs w:val="24"/>
        </w:rPr>
        <w:t xml:space="preserve">ha </w:t>
      </w:r>
      <w:r w:rsidRPr="003C35D2">
        <w:rPr>
          <w:szCs w:val="24"/>
        </w:rPr>
        <w:t xml:space="preserve">tydliga rutiner. Planen är en dokumentation av det arbete som bedrivs löpande samt utgångspunkt för uppföljning, utvärdering och utveckling. Planen är därmed en del i det systematiska kvalitetsarbetet. </w:t>
      </w:r>
    </w:p>
    <w:p w14:paraId="5E495D7F" w14:textId="77777777" w:rsidR="00CA3749" w:rsidRPr="003C35D2" w:rsidRDefault="00CA3749" w:rsidP="00B14DAB">
      <w:pPr>
        <w:rPr>
          <w:szCs w:val="24"/>
        </w:rPr>
      </w:pPr>
    </w:p>
    <w:p w14:paraId="3F94C833" w14:textId="77777777" w:rsidR="00CA3749" w:rsidRPr="003C35D2" w:rsidRDefault="00CA3749" w:rsidP="00B14DAB">
      <w:pPr>
        <w:rPr>
          <w:szCs w:val="24"/>
        </w:rPr>
      </w:pPr>
      <w:r w:rsidRPr="003C35D2">
        <w:rPr>
          <w:szCs w:val="24"/>
        </w:rPr>
        <w:t xml:space="preserve">Planen är även ett verktyg att använda sig av då diskriminering, trakasserier eller kränkande behandling </w:t>
      </w:r>
      <w:r w:rsidR="00313698" w:rsidRPr="003C35D2">
        <w:rPr>
          <w:szCs w:val="24"/>
        </w:rPr>
        <w:t>förekommit i verksamheten. D</w:t>
      </w:r>
      <w:r w:rsidRPr="003C35D2">
        <w:rPr>
          <w:szCs w:val="24"/>
        </w:rPr>
        <w:t>en beskriver vilken arbetsgång som ska följas i sådana situationer, hur utredningar och åtgärder ska dokumenteras och hur insatser ska följas upp.</w:t>
      </w:r>
    </w:p>
    <w:p w14:paraId="49D1180E" w14:textId="77777777" w:rsidR="00313698" w:rsidRPr="003C35D2" w:rsidRDefault="00313698" w:rsidP="00B14DAB">
      <w:pPr>
        <w:rPr>
          <w:szCs w:val="24"/>
        </w:rPr>
      </w:pPr>
    </w:p>
    <w:p w14:paraId="7594AE85" w14:textId="77777777" w:rsidR="00313698" w:rsidRPr="003C35D2" w:rsidRDefault="00313698" w:rsidP="00B14DAB">
      <w:pPr>
        <w:rPr>
          <w:szCs w:val="24"/>
        </w:rPr>
      </w:pPr>
      <w:r w:rsidRPr="003C35D2">
        <w:rPr>
          <w:szCs w:val="24"/>
        </w:rPr>
        <w:t xml:space="preserve">Innehållet i denna plan gäller för förskoleklass, skola och fritidshem. Vilka åtgärder som gäller i respektive verksamhet framgår under de olika rubrikerna Främjande, Förebyggande och Åtgärdande arbete. </w:t>
      </w:r>
    </w:p>
    <w:p w14:paraId="63F8118F" w14:textId="77777777" w:rsidR="00CA3749" w:rsidRPr="003C35D2" w:rsidRDefault="00CA3749" w:rsidP="00E25216">
      <w:pPr>
        <w:outlineLvl w:val="0"/>
        <w:rPr>
          <w:rFonts w:ascii="Arial" w:hAnsi="Arial" w:cs="Arial"/>
          <w:b/>
          <w:sz w:val="28"/>
          <w:szCs w:val="28"/>
        </w:rPr>
      </w:pPr>
    </w:p>
    <w:p w14:paraId="3EC694DC" w14:textId="77777777" w:rsidR="00CA3749" w:rsidRPr="003C35D2" w:rsidRDefault="00CA3749" w:rsidP="007B32E3">
      <w:pPr>
        <w:pStyle w:val="Rubrik1"/>
        <w:numPr>
          <w:ilvl w:val="0"/>
          <w:numId w:val="9"/>
        </w:numPr>
      </w:pPr>
      <w:r w:rsidRPr="003C35D2">
        <w:t>UTVÄRDERING AV ÅTGÄRDER ENLIGT FÖREGÅENDE PLAN</w:t>
      </w:r>
    </w:p>
    <w:p w14:paraId="634983B4" w14:textId="77777777" w:rsidR="00CA3749" w:rsidRPr="003C35D2" w:rsidRDefault="00CA3749" w:rsidP="00E25216">
      <w:pPr>
        <w:outlineLvl w:val="0"/>
        <w:rPr>
          <w:rFonts w:ascii="Arial" w:hAnsi="Arial" w:cs="Arial"/>
          <w:b/>
          <w:caps/>
          <w:sz w:val="28"/>
          <w:szCs w:val="28"/>
        </w:rPr>
      </w:pPr>
    </w:p>
    <w:p w14:paraId="164E6AAF" w14:textId="1D0DDF7C" w:rsidR="00CA3749" w:rsidRPr="003C35D2" w:rsidRDefault="00CA3749" w:rsidP="00EF70E1">
      <w:pPr>
        <w:autoSpaceDE w:val="0"/>
        <w:autoSpaceDN w:val="0"/>
        <w:adjustRightInd w:val="0"/>
      </w:pPr>
      <w:r w:rsidRPr="003C35D2">
        <w:t xml:space="preserve">Utvärderingen av hur åtgärderna i föregående årsplan har genomförts är utgångspunkten för den nya planen. </w:t>
      </w:r>
    </w:p>
    <w:p w14:paraId="595F6A54" w14:textId="77777777" w:rsidR="00CA3749" w:rsidRPr="003C35D2" w:rsidRDefault="00CA3749" w:rsidP="004B17F2">
      <w:pPr>
        <w:rPr>
          <w:b/>
          <w:szCs w:val="24"/>
        </w:rPr>
      </w:pPr>
    </w:p>
    <w:p w14:paraId="3C7EFF8B" w14:textId="77777777" w:rsidR="00CA3749" w:rsidRPr="003C35D2" w:rsidRDefault="00CA3749" w:rsidP="00D13FEF">
      <w:pPr>
        <w:numPr>
          <w:ilvl w:val="1"/>
          <w:numId w:val="9"/>
        </w:num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819"/>
        <w:gridCol w:w="5487"/>
      </w:tblGrid>
      <w:tr w:rsidR="003C35D2" w:rsidRPr="003C35D2" w14:paraId="26F1B8E2" w14:textId="77777777" w:rsidTr="000B0E2A">
        <w:trPr>
          <w:trHeight w:val="271"/>
        </w:trPr>
        <w:tc>
          <w:tcPr>
            <w:tcW w:w="4248" w:type="dxa"/>
          </w:tcPr>
          <w:p w14:paraId="6F1E47F7" w14:textId="77777777" w:rsidR="00CA3749" w:rsidRPr="003C35D2" w:rsidRDefault="00CA3749" w:rsidP="00293CE4">
            <w:pPr>
              <w:rPr>
                <w:b/>
                <w:szCs w:val="24"/>
              </w:rPr>
            </w:pPr>
            <w:r w:rsidRPr="003C35D2">
              <w:rPr>
                <w:b/>
                <w:szCs w:val="24"/>
              </w:rPr>
              <w:t>Föregående periods åtgärder</w:t>
            </w:r>
            <w:r w:rsidR="00433A10" w:rsidRPr="003C35D2">
              <w:rPr>
                <w:b/>
                <w:szCs w:val="24"/>
              </w:rPr>
              <w:t xml:space="preserve"> – förebyggande arbete</w:t>
            </w:r>
          </w:p>
        </w:tc>
        <w:tc>
          <w:tcPr>
            <w:tcW w:w="4819" w:type="dxa"/>
          </w:tcPr>
          <w:p w14:paraId="77BBD214" w14:textId="77777777" w:rsidR="00CA3749" w:rsidRPr="003C35D2" w:rsidRDefault="00CA3749" w:rsidP="00293CE4">
            <w:pPr>
              <w:rPr>
                <w:b/>
                <w:szCs w:val="24"/>
              </w:rPr>
            </w:pPr>
            <w:r w:rsidRPr="003C35D2">
              <w:rPr>
                <w:b/>
                <w:szCs w:val="24"/>
              </w:rPr>
              <w:t>Målet för åtgärden/önskvärd effekt</w:t>
            </w:r>
          </w:p>
        </w:tc>
        <w:tc>
          <w:tcPr>
            <w:tcW w:w="5487" w:type="dxa"/>
          </w:tcPr>
          <w:p w14:paraId="7B773323" w14:textId="77777777" w:rsidR="00CA3749" w:rsidRPr="003C35D2" w:rsidRDefault="00CA3749" w:rsidP="00293CE4">
            <w:pPr>
              <w:rPr>
                <w:b/>
                <w:szCs w:val="24"/>
              </w:rPr>
            </w:pPr>
            <w:r w:rsidRPr="003C35D2">
              <w:rPr>
                <w:b/>
                <w:szCs w:val="24"/>
              </w:rPr>
              <w:t>Effekt/hur blev det</w:t>
            </w:r>
          </w:p>
        </w:tc>
      </w:tr>
      <w:tr w:rsidR="003C35D2" w:rsidRPr="003C35D2" w14:paraId="43FC6404" w14:textId="77777777" w:rsidTr="000B0E2A">
        <w:trPr>
          <w:trHeight w:val="1134"/>
        </w:trPr>
        <w:tc>
          <w:tcPr>
            <w:tcW w:w="4248" w:type="dxa"/>
          </w:tcPr>
          <w:p w14:paraId="788A076C" w14:textId="594526AF" w:rsidR="0009770F" w:rsidRDefault="009131A7" w:rsidP="00B66038">
            <w:pPr>
              <w:pStyle w:val="Liststycke"/>
              <w:numPr>
                <w:ilvl w:val="0"/>
                <w:numId w:val="35"/>
              </w:numPr>
              <w:rPr>
                <w:sz w:val="22"/>
                <w:szCs w:val="22"/>
              </w:rPr>
            </w:pPr>
            <w:r w:rsidRPr="0009770F">
              <w:rPr>
                <w:sz w:val="22"/>
                <w:szCs w:val="22"/>
              </w:rPr>
              <w:t>Utredning av mobbningsäreden</w:t>
            </w:r>
            <w:r w:rsidR="000025F7">
              <w:rPr>
                <w:sz w:val="22"/>
                <w:szCs w:val="22"/>
              </w:rPr>
              <w:t xml:space="preserve">, </w:t>
            </w:r>
            <w:proofErr w:type="spellStart"/>
            <w:r w:rsidR="000025F7">
              <w:rPr>
                <w:sz w:val="22"/>
                <w:szCs w:val="22"/>
              </w:rPr>
              <w:t>KiVa</w:t>
            </w:r>
            <w:proofErr w:type="spellEnd"/>
            <w:r w:rsidR="000025F7">
              <w:rPr>
                <w:sz w:val="22"/>
                <w:szCs w:val="22"/>
              </w:rPr>
              <w:t xml:space="preserve">. </w:t>
            </w:r>
            <w:r w:rsidRPr="0009770F">
              <w:rPr>
                <w:sz w:val="22"/>
                <w:szCs w:val="22"/>
              </w:rPr>
              <w:t>Anmälan, utredning och kartläggning av kränkningsärenden.</w:t>
            </w:r>
          </w:p>
          <w:p w14:paraId="1B45FC96" w14:textId="4A523C93" w:rsidR="0009770F" w:rsidRDefault="000025F7" w:rsidP="009131A7">
            <w:pPr>
              <w:pStyle w:val="Liststycke"/>
              <w:numPr>
                <w:ilvl w:val="0"/>
                <w:numId w:val="35"/>
              </w:numPr>
              <w:rPr>
                <w:sz w:val="22"/>
                <w:szCs w:val="22"/>
              </w:rPr>
            </w:pPr>
            <w:r>
              <w:rPr>
                <w:sz w:val="22"/>
                <w:szCs w:val="22"/>
              </w:rPr>
              <w:t>Kommunens ”7-frågor”</w:t>
            </w:r>
            <w:r w:rsidR="00986E46" w:rsidRPr="0009770F">
              <w:rPr>
                <w:sz w:val="22"/>
                <w:szCs w:val="22"/>
              </w:rPr>
              <w:t xml:space="preserve"> </w:t>
            </w:r>
            <w:r w:rsidR="002503A3" w:rsidRPr="0009770F">
              <w:rPr>
                <w:sz w:val="22"/>
                <w:szCs w:val="22"/>
              </w:rPr>
              <w:t xml:space="preserve">och </w:t>
            </w:r>
            <w:proofErr w:type="spellStart"/>
            <w:r w:rsidR="00C2515D" w:rsidRPr="0009770F">
              <w:rPr>
                <w:sz w:val="22"/>
                <w:szCs w:val="22"/>
              </w:rPr>
              <w:t>KiVa</w:t>
            </w:r>
            <w:r w:rsidR="00F358E3" w:rsidRPr="0009770F">
              <w:rPr>
                <w:sz w:val="22"/>
                <w:szCs w:val="22"/>
              </w:rPr>
              <w:t>:s</w:t>
            </w:r>
            <w:proofErr w:type="spellEnd"/>
            <w:r w:rsidR="00C2515D" w:rsidRPr="0009770F">
              <w:rPr>
                <w:sz w:val="22"/>
                <w:szCs w:val="22"/>
              </w:rPr>
              <w:t xml:space="preserve"> situationskartläggning</w:t>
            </w:r>
            <w:r w:rsidR="002503A3" w:rsidRPr="0009770F">
              <w:rPr>
                <w:sz w:val="22"/>
                <w:szCs w:val="22"/>
              </w:rPr>
              <w:t>.</w:t>
            </w:r>
            <w:r w:rsidR="00986E46" w:rsidRPr="0009770F">
              <w:rPr>
                <w:sz w:val="22"/>
                <w:szCs w:val="22"/>
              </w:rPr>
              <w:t xml:space="preserve"> </w:t>
            </w:r>
          </w:p>
          <w:p w14:paraId="236D4166" w14:textId="3D651A22" w:rsidR="009131A7" w:rsidRPr="0009770F" w:rsidRDefault="009131A7" w:rsidP="009131A7">
            <w:pPr>
              <w:pStyle w:val="Liststycke"/>
              <w:numPr>
                <w:ilvl w:val="0"/>
                <w:numId w:val="35"/>
              </w:numPr>
              <w:rPr>
                <w:sz w:val="22"/>
                <w:szCs w:val="22"/>
              </w:rPr>
            </w:pPr>
            <w:r w:rsidRPr="0009770F">
              <w:rPr>
                <w:sz w:val="22"/>
                <w:szCs w:val="22"/>
              </w:rPr>
              <w:t>Genomförande av trygghetsvandring ht 201</w:t>
            </w:r>
            <w:r w:rsidR="004A4500">
              <w:rPr>
                <w:sz w:val="22"/>
                <w:szCs w:val="22"/>
              </w:rPr>
              <w:t>9</w:t>
            </w:r>
            <w:r w:rsidR="00D308CD">
              <w:rPr>
                <w:sz w:val="22"/>
                <w:szCs w:val="22"/>
              </w:rPr>
              <w:t xml:space="preserve"> och </w:t>
            </w:r>
            <w:proofErr w:type="spellStart"/>
            <w:r w:rsidR="00D308CD">
              <w:rPr>
                <w:sz w:val="22"/>
                <w:szCs w:val="22"/>
              </w:rPr>
              <w:t>vt</w:t>
            </w:r>
            <w:proofErr w:type="spellEnd"/>
            <w:r w:rsidR="00D308CD">
              <w:rPr>
                <w:sz w:val="22"/>
                <w:szCs w:val="22"/>
              </w:rPr>
              <w:t xml:space="preserve"> 2020</w:t>
            </w:r>
            <w:r w:rsidRPr="0009770F">
              <w:rPr>
                <w:sz w:val="22"/>
                <w:szCs w:val="22"/>
              </w:rPr>
              <w:t>.</w:t>
            </w:r>
          </w:p>
          <w:p w14:paraId="1CA28FA4" w14:textId="77777777" w:rsidR="009131A7" w:rsidRDefault="009131A7" w:rsidP="004D0691">
            <w:pPr>
              <w:rPr>
                <w:sz w:val="22"/>
                <w:szCs w:val="22"/>
              </w:rPr>
            </w:pPr>
          </w:p>
          <w:p w14:paraId="3F403717" w14:textId="120C8EB1" w:rsidR="00207DE3" w:rsidRPr="004D0691" w:rsidRDefault="00207DE3" w:rsidP="004D0691">
            <w:pPr>
              <w:rPr>
                <w:sz w:val="22"/>
                <w:szCs w:val="22"/>
              </w:rPr>
            </w:pPr>
          </w:p>
          <w:p w14:paraId="133A65CA" w14:textId="77777777" w:rsidR="00C2515D" w:rsidRDefault="00C2515D" w:rsidP="00491C88">
            <w:pPr>
              <w:rPr>
                <w:sz w:val="22"/>
                <w:szCs w:val="22"/>
              </w:rPr>
            </w:pPr>
          </w:p>
          <w:p w14:paraId="509E97CC" w14:textId="5636E6A0" w:rsidR="00C2515D" w:rsidRPr="001B2313" w:rsidRDefault="00C2515D" w:rsidP="00491C88">
            <w:pPr>
              <w:rPr>
                <w:sz w:val="22"/>
                <w:szCs w:val="22"/>
              </w:rPr>
            </w:pPr>
          </w:p>
        </w:tc>
        <w:tc>
          <w:tcPr>
            <w:tcW w:w="4819" w:type="dxa"/>
          </w:tcPr>
          <w:p w14:paraId="17F52F88" w14:textId="77777777" w:rsidR="0009770F" w:rsidRDefault="0009770F" w:rsidP="0009770F">
            <w:pPr>
              <w:pStyle w:val="Liststycke"/>
              <w:numPr>
                <w:ilvl w:val="0"/>
                <w:numId w:val="36"/>
              </w:numPr>
              <w:rPr>
                <w:sz w:val="22"/>
                <w:szCs w:val="22"/>
              </w:rPr>
            </w:pPr>
            <w:r>
              <w:rPr>
                <w:sz w:val="22"/>
                <w:szCs w:val="22"/>
              </w:rPr>
              <w:t xml:space="preserve">Att upptäcka samt agera vid mobbning och kränkningar snabbt och kraftfullt. </w:t>
            </w:r>
          </w:p>
          <w:p w14:paraId="7A416139" w14:textId="77777777" w:rsidR="0009770F" w:rsidRDefault="0009770F" w:rsidP="009131A7">
            <w:pPr>
              <w:pStyle w:val="Liststycke"/>
              <w:numPr>
                <w:ilvl w:val="0"/>
                <w:numId w:val="36"/>
              </w:numPr>
              <w:rPr>
                <w:sz w:val="22"/>
                <w:szCs w:val="22"/>
              </w:rPr>
            </w:pPr>
            <w:r>
              <w:rPr>
                <w:sz w:val="22"/>
                <w:szCs w:val="22"/>
              </w:rPr>
              <w:t>Att i</w:t>
            </w:r>
            <w:r w:rsidR="00997686" w:rsidRPr="0009770F">
              <w:rPr>
                <w:sz w:val="22"/>
                <w:szCs w:val="22"/>
              </w:rPr>
              <w:t xml:space="preserve">nhämta statistik </w:t>
            </w:r>
            <w:r w:rsidR="00986E46" w:rsidRPr="0009770F">
              <w:rPr>
                <w:sz w:val="22"/>
                <w:szCs w:val="22"/>
              </w:rPr>
              <w:t xml:space="preserve">för att främja delaktighet, jämföra </w:t>
            </w:r>
            <w:r>
              <w:rPr>
                <w:sz w:val="22"/>
                <w:szCs w:val="22"/>
              </w:rPr>
              <w:t xml:space="preserve">och mäta </w:t>
            </w:r>
            <w:r w:rsidR="00986E46" w:rsidRPr="0009770F">
              <w:rPr>
                <w:sz w:val="22"/>
                <w:szCs w:val="22"/>
              </w:rPr>
              <w:t xml:space="preserve">resultat samt välja </w:t>
            </w:r>
            <w:r w:rsidR="00CC6EC6" w:rsidRPr="0009770F">
              <w:rPr>
                <w:sz w:val="22"/>
                <w:szCs w:val="22"/>
              </w:rPr>
              <w:t>adekvat</w:t>
            </w:r>
            <w:r w:rsidR="002503A3" w:rsidRPr="0009770F">
              <w:rPr>
                <w:sz w:val="22"/>
                <w:szCs w:val="22"/>
              </w:rPr>
              <w:t>a</w:t>
            </w:r>
            <w:r w:rsidR="008D69F5" w:rsidRPr="0009770F">
              <w:rPr>
                <w:sz w:val="22"/>
                <w:szCs w:val="22"/>
              </w:rPr>
              <w:t>,</w:t>
            </w:r>
            <w:r w:rsidR="00986E46" w:rsidRPr="0009770F">
              <w:rPr>
                <w:sz w:val="22"/>
                <w:szCs w:val="22"/>
              </w:rPr>
              <w:t xml:space="preserve"> </w:t>
            </w:r>
            <w:r w:rsidR="008D69F5" w:rsidRPr="0009770F">
              <w:rPr>
                <w:sz w:val="22"/>
                <w:szCs w:val="22"/>
              </w:rPr>
              <w:t xml:space="preserve">riktade </w:t>
            </w:r>
            <w:r w:rsidR="00986E46" w:rsidRPr="0009770F">
              <w:rPr>
                <w:sz w:val="22"/>
                <w:szCs w:val="22"/>
              </w:rPr>
              <w:t>åtgärd</w:t>
            </w:r>
            <w:r w:rsidR="002503A3" w:rsidRPr="0009770F">
              <w:rPr>
                <w:sz w:val="22"/>
                <w:szCs w:val="22"/>
              </w:rPr>
              <w:t>er</w:t>
            </w:r>
            <w:r w:rsidR="008D69F5" w:rsidRPr="0009770F">
              <w:rPr>
                <w:sz w:val="22"/>
                <w:szCs w:val="22"/>
              </w:rPr>
              <w:t>.</w:t>
            </w:r>
          </w:p>
          <w:p w14:paraId="4FE0A2C0" w14:textId="6AD6CF9B" w:rsidR="009131A7" w:rsidRPr="0009770F" w:rsidRDefault="009131A7" w:rsidP="009131A7">
            <w:pPr>
              <w:pStyle w:val="Liststycke"/>
              <w:numPr>
                <w:ilvl w:val="0"/>
                <w:numId w:val="36"/>
              </w:numPr>
              <w:rPr>
                <w:sz w:val="22"/>
                <w:szCs w:val="22"/>
              </w:rPr>
            </w:pPr>
            <w:r w:rsidRPr="0009770F">
              <w:rPr>
                <w:sz w:val="22"/>
                <w:szCs w:val="22"/>
              </w:rPr>
              <w:t>Att tillsammans med eleverna upptäcka vilka områden av skolan som känns mer otrygga</w:t>
            </w:r>
            <w:r w:rsidR="00D308CD">
              <w:rPr>
                <w:sz w:val="22"/>
                <w:szCs w:val="22"/>
              </w:rPr>
              <w:t xml:space="preserve"> samt involvera eleverna i förslag till åtgärder</w:t>
            </w:r>
          </w:p>
          <w:p w14:paraId="212EC84B" w14:textId="77777777" w:rsidR="009131A7" w:rsidRDefault="009131A7" w:rsidP="00544CF0">
            <w:pPr>
              <w:rPr>
                <w:sz w:val="22"/>
                <w:szCs w:val="22"/>
              </w:rPr>
            </w:pPr>
          </w:p>
          <w:p w14:paraId="5EBACC24" w14:textId="77777777" w:rsidR="004D0691" w:rsidRPr="00544CF0" w:rsidRDefault="004D0691" w:rsidP="00544CF0">
            <w:pPr>
              <w:rPr>
                <w:sz w:val="22"/>
                <w:szCs w:val="22"/>
              </w:rPr>
            </w:pPr>
          </w:p>
          <w:p w14:paraId="36C9062A" w14:textId="278748D3" w:rsidR="00997686" w:rsidRPr="00C2515D" w:rsidRDefault="00997686" w:rsidP="00B33C72">
            <w:pPr>
              <w:rPr>
                <w:sz w:val="22"/>
                <w:szCs w:val="22"/>
              </w:rPr>
            </w:pPr>
          </w:p>
        </w:tc>
        <w:tc>
          <w:tcPr>
            <w:tcW w:w="5487" w:type="dxa"/>
          </w:tcPr>
          <w:p w14:paraId="5E4E6D17" w14:textId="45F93A8A" w:rsidR="000025F7" w:rsidRDefault="000025F7" w:rsidP="004F6940">
            <w:pPr>
              <w:pStyle w:val="Liststycke"/>
              <w:numPr>
                <w:ilvl w:val="0"/>
                <w:numId w:val="37"/>
              </w:numPr>
              <w:rPr>
                <w:sz w:val="22"/>
                <w:szCs w:val="22"/>
              </w:rPr>
            </w:pPr>
            <w:r>
              <w:rPr>
                <w:sz w:val="22"/>
                <w:szCs w:val="22"/>
              </w:rPr>
              <w:t>10 mobbningsärenden har utretts vid skolan. Kränkningsärenden vid skolan har sjunkit från 166 till 98.</w:t>
            </w:r>
          </w:p>
          <w:p w14:paraId="6A091003" w14:textId="41DC7F61" w:rsidR="000B0E2A" w:rsidRDefault="000025F7" w:rsidP="004F6940">
            <w:pPr>
              <w:pStyle w:val="Liststycke"/>
              <w:numPr>
                <w:ilvl w:val="0"/>
                <w:numId w:val="37"/>
              </w:numPr>
              <w:rPr>
                <w:sz w:val="22"/>
                <w:szCs w:val="22"/>
              </w:rPr>
            </w:pPr>
            <w:r>
              <w:rPr>
                <w:sz w:val="22"/>
                <w:szCs w:val="22"/>
              </w:rPr>
              <w:t>Kommunens 7 frågor</w:t>
            </w:r>
            <w:r w:rsidR="00B754C8" w:rsidRPr="0009770F">
              <w:rPr>
                <w:sz w:val="22"/>
                <w:szCs w:val="22"/>
              </w:rPr>
              <w:t xml:space="preserve"> visade att </w:t>
            </w:r>
            <w:r w:rsidR="0022784E" w:rsidRPr="0009770F">
              <w:rPr>
                <w:sz w:val="22"/>
                <w:szCs w:val="22"/>
              </w:rPr>
              <w:t>9</w:t>
            </w:r>
            <w:r>
              <w:rPr>
                <w:sz w:val="22"/>
                <w:szCs w:val="22"/>
              </w:rPr>
              <w:t>6</w:t>
            </w:r>
            <w:r w:rsidR="0022784E" w:rsidRPr="0009770F">
              <w:rPr>
                <w:sz w:val="22"/>
                <w:szCs w:val="22"/>
              </w:rPr>
              <w:t xml:space="preserve"> % av eleverna känner sig trygga i skolan</w:t>
            </w:r>
            <w:r w:rsidR="00B754C8" w:rsidRPr="0009770F">
              <w:rPr>
                <w:sz w:val="22"/>
                <w:szCs w:val="22"/>
              </w:rPr>
              <w:t xml:space="preserve"> vilket är </w:t>
            </w:r>
            <w:r>
              <w:rPr>
                <w:sz w:val="22"/>
                <w:szCs w:val="22"/>
              </w:rPr>
              <w:t>4% högre än</w:t>
            </w:r>
            <w:r w:rsidR="00B754C8" w:rsidRPr="0009770F">
              <w:rPr>
                <w:sz w:val="22"/>
                <w:szCs w:val="22"/>
              </w:rPr>
              <w:t xml:space="preserve"> genomsnittet i kommunen</w:t>
            </w:r>
            <w:r w:rsidR="00647D06" w:rsidRPr="0009770F">
              <w:rPr>
                <w:sz w:val="22"/>
                <w:szCs w:val="22"/>
              </w:rPr>
              <w:t>.</w:t>
            </w:r>
            <w:r w:rsidR="0009770F">
              <w:rPr>
                <w:sz w:val="22"/>
                <w:szCs w:val="22"/>
              </w:rPr>
              <w:t xml:space="preserve"> </w:t>
            </w:r>
          </w:p>
          <w:p w14:paraId="6A2FA2E0" w14:textId="52A6100A" w:rsidR="009131A7" w:rsidRPr="000B0E2A" w:rsidRDefault="009131A7" w:rsidP="009131A7">
            <w:pPr>
              <w:pStyle w:val="Liststycke"/>
              <w:numPr>
                <w:ilvl w:val="0"/>
                <w:numId w:val="37"/>
              </w:numPr>
              <w:rPr>
                <w:sz w:val="22"/>
                <w:szCs w:val="22"/>
              </w:rPr>
            </w:pPr>
            <w:r w:rsidRPr="000B0E2A">
              <w:rPr>
                <w:sz w:val="22"/>
                <w:szCs w:val="22"/>
              </w:rPr>
              <w:t>Trygghetsvandringen resulterade i en översikt över vilka praktiska och psykosociala åtgärder eleverna önskar för en tryggare skola.</w:t>
            </w:r>
            <w:r w:rsidR="00D308CD">
              <w:rPr>
                <w:sz w:val="22"/>
                <w:szCs w:val="22"/>
              </w:rPr>
              <w:t xml:space="preserve"> Vt20 undersöktes särskilt omklädningsrum då många uppgivit dessa som otrygga.</w:t>
            </w:r>
          </w:p>
          <w:p w14:paraId="1935E770" w14:textId="4680EC29" w:rsidR="00F358E3" w:rsidRPr="008A33F3" w:rsidRDefault="00F358E3" w:rsidP="008A33F3">
            <w:pPr>
              <w:rPr>
                <w:sz w:val="22"/>
                <w:szCs w:val="22"/>
              </w:rPr>
            </w:pPr>
          </w:p>
        </w:tc>
      </w:tr>
      <w:tr w:rsidR="003C35D2" w:rsidRPr="003C35D2" w14:paraId="1EA1DAA1" w14:textId="77777777" w:rsidTr="000B0E2A">
        <w:trPr>
          <w:trHeight w:val="500"/>
        </w:trPr>
        <w:tc>
          <w:tcPr>
            <w:tcW w:w="4248" w:type="dxa"/>
          </w:tcPr>
          <w:p w14:paraId="118F54D2" w14:textId="77777777" w:rsidR="00157A53" w:rsidRPr="003C35D2" w:rsidRDefault="00433A10" w:rsidP="00157A53">
            <w:pPr>
              <w:rPr>
                <w:szCs w:val="24"/>
              </w:rPr>
            </w:pPr>
            <w:r w:rsidRPr="003C35D2">
              <w:rPr>
                <w:b/>
                <w:szCs w:val="24"/>
              </w:rPr>
              <w:t xml:space="preserve">Föregående periods åtgärder – Främjande prioriterade </w:t>
            </w:r>
            <w:r w:rsidR="008C5202" w:rsidRPr="003C35D2">
              <w:rPr>
                <w:b/>
                <w:szCs w:val="24"/>
              </w:rPr>
              <w:t>insatser</w:t>
            </w:r>
          </w:p>
        </w:tc>
        <w:tc>
          <w:tcPr>
            <w:tcW w:w="4819" w:type="dxa"/>
          </w:tcPr>
          <w:p w14:paraId="42B5B4DD" w14:textId="2E5FD123" w:rsidR="00157A53" w:rsidRPr="003C35D2" w:rsidRDefault="004F6940" w:rsidP="00433A10">
            <w:pPr>
              <w:rPr>
                <w:szCs w:val="24"/>
              </w:rPr>
            </w:pPr>
            <w:r w:rsidRPr="003C35D2">
              <w:rPr>
                <w:b/>
                <w:szCs w:val="24"/>
              </w:rPr>
              <w:t>Målet för åtgärden/önskvärd effekt</w:t>
            </w:r>
          </w:p>
        </w:tc>
        <w:tc>
          <w:tcPr>
            <w:tcW w:w="5487" w:type="dxa"/>
          </w:tcPr>
          <w:p w14:paraId="4FE85215" w14:textId="77777777" w:rsidR="00157A53" w:rsidRPr="003C35D2" w:rsidRDefault="00433A10" w:rsidP="00433A10">
            <w:pPr>
              <w:rPr>
                <w:szCs w:val="24"/>
              </w:rPr>
            </w:pPr>
            <w:r w:rsidRPr="003C35D2">
              <w:rPr>
                <w:b/>
                <w:szCs w:val="24"/>
              </w:rPr>
              <w:t>Effekt/hur blev det</w:t>
            </w:r>
          </w:p>
        </w:tc>
      </w:tr>
      <w:tr w:rsidR="003C35D2" w:rsidRPr="003C35D2" w14:paraId="185B7387" w14:textId="77777777" w:rsidTr="000B0E2A">
        <w:trPr>
          <w:trHeight w:val="863"/>
        </w:trPr>
        <w:tc>
          <w:tcPr>
            <w:tcW w:w="4248" w:type="dxa"/>
          </w:tcPr>
          <w:p w14:paraId="3B44EFE1" w14:textId="74DCB17D" w:rsidR="00133A36" w:rsidRPr="00822206" w:rsidRDefault="00133A36" w:rsidP="00822206">
            <w:pPr>
              <w:pStyle w:val="Liststycke"/>
              <w:numPr>
                <w:ilvl w:val="0"/>
                <w:numId w:val="32"/>
              </w:numPr>
              <w:rPr>
                <w:sz w:val="22"/>
                <w:szCs w:val="22"/>
              </w:rPr>
            </w:pPr>
            <w:proofErr w:type="spellStart"/>
            <w:r w:rsidRPr="00822206">
              <w:rPr>
                <w:sz w:val="22"/>
                <w:szCs w:val="22"/>
              </w:rPr>
              <w:lastRenderedPageBreak/>
              <w:t>KiVa</w:t>
            </w:r>
            <w:proofErr w:type="spellEnd"/>
            <w:r w:rsidRPr="00822206">
              <w:rPr>
                <w:sz w:val="22"/>
                <w:szCs w:val="22"/>
              </w:rPr>
              <w:t xml:space="preserve">-lektioner. Det anordnades en </w:t>
            </w:r>
            <w:proofErr w:type="spellStart"/>
            <w:r w:rsidRPr="00822206">
              <w:rPr>
                <w:sz w:val="22"/>
                <w:szCs w:val="22"/>
              </w:rPr>
              <w:t>KiVa</w:t>
            </w:r>
            <w:proofErr w:type="spellEnd"/>
            <w:r w:rsidRPr="00822206">
              <w:rPr>
                <w:sz w:val="22"/>
                <w:szCs w:val="22"/>
              </w:rPr>
              <w:t xml:space="preserve"> dag </w:t>
            </w:r>
            <w:r w:rsidR="004A4500">
              <w:rPr>
                <w:sz w:val="22"/>
                <w:szCs w:val="22"/>
              </w:rPr>
              <w:t>ht19</w:t>
            </w:r>
            <w:r w:rsidRPr="00822206">
              <w:rPr>
                <w:sz w:val="22"/>
                <w:szCs w:val="22"/>
              </w:rPr>
              <w:t xml:space="preserve"> för lågstadiet. Skolan hade en grupp som ansvarade för den pedagogiska utformningen av </w:t>
            </w:r>
            <w:proofErr w:type="spellStart"/>
            <w:r w:rsidRPr="00822206">
              <w:rPr>
                <w:sz w:val="22"/>
                <w:szCs w:val="22"/>
              </w:rPr>
              <w:t>KiVa</w:t>
            </w:r>
            <w:proofErr w:type="spellEnd"/>
            <w:r w:rsidRPr="00822206">
              <w:rPr>
                <w:sz w:val="22"/>
                <w:szCs w:val="22"/>
              </w:rPr>
              <w:t xml:space="preserve">. </w:t>
            </w:r>
          </w:p>
          <w:p w14:paraId="5B060560" w14:textId="240FACD8" w:rsidR="00822206" w:rsidRDefault="00497980" w:rsidP="00133A36">
            <w:pPr>
              <w:pStyle w:val="Liststycke"/>
              <w:numPr>
                <w:ilvl w:val="0"/>
                <w:numId w:val="32"/>
              </w:numPr>
              <w:rPr>
                <w:sz w:val="22"/>
                <w:szCs w:val="22"/>
              </w:rPr>
            </w:pPr>
            <w:r w:rsidRPr="00822206">
              <w:rPr>
                <w:sz w:val="22"/>
                <w:szCs w:val="22"/>
              </w:rPr>
              <w:t>A</w:t>
            </w:r>
            <w:r w:rsidR="00E97345" w:rsidRPr="00822206">
              <w:rPr>
                <w:sz w:val="22"/>
                <w:szCs w:val="22"/>
              </w:rPr>
              <w:t xml:space="preserve">rbete med mobbningsförebyggande och mobbningsåtgärdande programmet </w:t>
            </w:r>
            <w:proofErr w:type="spellStart"/>
            <w:r w:rsidR="00E97345" w:rsidRPr="00822206">
              <w:rPr>
                <w:sz w:val="22"/>
                <w:szCs w:val="22"/>
              </w:rPr>
              <w:t>KiV</w:t>
            </w:r>
            <w:r w:rsidR="008C6139" w:rsidRPr="00822206">
              <w:rPr>
                <w:sz w:val="22"/>
                <w:szCs w:val="22"/>
              </w:rPr>
              <w:t>a</w:t>
            </w:r>
            <w:proofErr w:type="spellEnd"/>
            <w:r w:rsidR="00133A36" w:rsidRPr="00822206">
              <w:rPr>
                <w:sz w:val="22"/>
                <w:szCs w:val="22"/>
              </w:rPr>
              <w:t>.</w:t>
            </w:r>
          </w:p>
          <w:p w14:paraId="08668E3F" w14:textId="11F459BB" w:rsidR="00822206" w:rsidRDefault="00822206" w:rsidP="00133A36">
            <w:pPr>
              <w:pStyle w:val="Liststycke"/>
              <w:numPr>
                <w:ilvl w:val="0"/>
                <w:numId w:val="32"/>
              </w:numPr>
              <w:rPr>
                <w:sz w:val="22"/>
                <w:szCs w:val="22"/>
              </w:rPr>
            </w:pPr>
            <w:r>
              <w:rPr>
                <w:sz w:val="22"/>
                <w:szCs w:val="22"/>
              </w:rPr>
              <w:t>Anmäla kränkningar till huvudman.</w:t>
            </w:r>
          </w:p>
          <w:p w14:paraId="59BD717F" w14:textId="77777777" w:rsidR="00822206" w:rsidRDefault="00133A36" w:rsidP="004D0691">
            <w:pPr>
              <w:pStyle w:val="Liststycke"/>
              <w:numPr>
                <w:ilvl w:val="0"/>
                <w:numId w:val="32"/>
              </w:numPr>
              <w:rPr>
                <w:sz w:val="22"/>
                <w:szCs w:val="22"/>
              </w:rPr>
            </w:pPr>
            <w:r w:rsidRPr="00822206">
              <w:rPr>
                <w:sz w:val="22"/>
                <w:szCs w:val="22"/>
              </w:rPr>
              <w:t xml:space="preserve">Rastvärdar. Personal finns ute på raster och har </w:t>
            </w:r>
            <w:proofErr w:type="spellStart"/>
            <w:r w:rsidRPr="00822206">
              <w:rPr>
                <w:sz w:val="22"/>
                <w:szCs w:val="22"/>
              </w:rPr>
              <w:t>rastvärdsvästar</w:t>
            </w:r>
            <w:proofErr w:type="spellEnd"/>
            <w:r w:rsidRPr="00822206">
              <w:rPr>
                <w:sz w:val="22"/>
                <w:szCs w:val="22"/>
              </w:rPr>
              <w:t xml:space="preserve">. </w:t>
            </w:r>
          </w:p>
          <w:p w14:paraId="784F4F1A" w14:textId="287F07EE" w:rsidR="00822206" w:rsidRDefault="00822206" w:rsidP="004D0691">
            <w:pPr>
              <w:pStyle w:val="Liststycke"/>
              <w:numPr>
                <w:ilvl w:val="0"/>
                <w:numId w:val="32"/>
              </w:numPr>
              <w:rPr>
                <w:sz w:val="22"/>
                <w:szCs w:val="22"/>
              </w:rPr>
            </w:pPr>
            <w:r>
              <w:rPr>
                <w:sz w:val="22"/>
                <w:szCs w:val="22"/>
              </w:rPr>
              <w:t xml:space="preserve">Förmedla </w:t>
            </w:r>
            <w:r w:rsidR="00DE3D11" w:rsidRPr="00822206">
              <w:rPr>
                <w:sz w:val="22"/>
                <w:szCs w:val="22"/>
              </w:rPr>
              <w:t>skolans plan mot diskriminering och kränkande behandlin</w:t>
            </w:r>
            <w:r>
              <w:rPr>
                <w:sz w:val="22"/>
                <w:szCs w:val="22"/>
              </w:rPr>
              <w:t>g under</w:t>
            </w:r>
            <w:r w:rsidR="00DE3D11" w:rsidRPr="00822206">
              <w:rPr>
                <w:sz w:val="22"/>
                <w:szCs w:val="22"/>
              </w:rPr>
              <w:t xml:space="preserve"> höstterminen.</w:t>
            </w:r>
          </w:p>
          <w:p w14:paraId="052BD966" w14:textId="3CA39425" w:rsidR="00822206" w:rsidRDefault="00A23DBD" w:rsidP="004D0691">
            <w:pPr>
              <w:pStyle w:val="Liststycke"/>
              <w:numPr>
                <w:ilvl w:val="0"/>
                <w:numId w:val="32"/>
              </w:numPr>
              <w:rPr>
                <w:sz w:val="22"/>
                <w:szCs w:val="22"/>
              </w:rPr>
            </w:pPr>
            <w:r w:rsidRPr="00822206">
              <w:rPr>
                <w:sz w:val="22"/>
                <w:szCs w:val="22"/>
              </w:rPr>
              <w:t>Elevråd där e</w:t>
            </w:r>
            <w:r w:rsidR="002F2F4F" w:rsidRPr="00822206">
              <w:rPr>
                <w:sz w:val="22"/>
                <w:szCs w:val="22"/>
              </w:rPr>
              <w:t xml:space="preserve">levrepresentanter i åk </w:t>
            </w:r>
            <w:proofErr w:type="gramStart"/>
            <w:r w:rsidR="002F2F4F" w:rsidRPr="00822206">
              <w:rPr>
                <w:sz w:val="22"/>
                <w:szCs w:val="22"/>
              </w:rPr>
              <w:t>1-6</w:t>
            </w:r>
            <w:proofErr w:type="gramEnd"/>
            <w:r w:rsidR="002F2F4F" w:rsidRPr="00822206">
              <w:rPr>
                <w:sz w:val="22"/>
                <w:szCs w:val="22"/>
              </w:rPr>
              <w:t xml:space="preserve"> ingår</w:t>
            </w:r>
            <w:r w:rsidRPr="00822206">
              <w:rPr>
                <w:sz w:val="22"/>
                <w:szCs w:val="22"/>
              </w:rPr>
              <w:t>, uppdelade i låg- och mellanstadium</w:t>
            </w:r>
            <w:r w:rsidR="004A4500">
              <w:rPr>
                <w:sz w:val="22"/>
                <w:szCs w:val="22"/>
              </w:rPr>
              <w:t xml:space="preserve"> 8 x per läsår.</w:t>
            </w:r>
          </w:p>
          <w:p w14:paraId="669A5314" w14:textId="77777777" w:rsidR="00822206" w:rsidRDefault="00A23DBD" w:rsidP="004D0691">
            <w:pPr>
              <w:pStyle w:val="Liststycke"/>
              <w:numPr>
                <w:ilvl w:val="0"/>
                <w:numId w:val="32"/>
              </w:numPr>
              <w:rPr>
                <w:sz w:val="22"/>
                <w:szCs w:val="22"/>
              </w:rPr>
            </w:pPr>
            <w:r w:rsidRPr="00822206">
              <w:rPr>
                <w:sz w:val="22"/>
                <w:szCs w:val="22"/>
              </w:rPr>
              <w:t>Matråd där elevrepresentanter ingår.</w:t>
            </w:r>
          </w:p>
          <w:p w14:paraId="3D19EF4A" w14:textId="77777777" w:rsidR="00822206" w:rsidRDefault="00670FBE" w:rsidP="004D0691">
            <w:pPr>
              <w:pStyle w:val="Liststycke"/>
              <w:numPr>
                <w:ilvl w:val="0"/>
                <w:numId w:val="32"/>
              </w:numPr>
              <w:rPr>
                <w:sz w:val="22"/>
                <w:szCs w:val="22"/>
              </w:rPr>
            </w:pPr>
            <w:r w:rsidRPr="00822206">
              <w:rPr>
                <w:sz w:val="22"/>
                <w:szCs w:val="22"/>
              </w:rPr>
              <w:t xml:space="preserve">Gemensamma </w:t>
            </w:r>
            <w:proofErr w:type="spellStart"/>
            <w:r w:rsidRPr="00822206">
              <w:rPr>
                <w:sz w:val="22"/>
                <w:szCs w:val="22"/>
              </w:rPr>
              <w:t>skolaktiviteter</w:t>
            </w:r>
            <w:proofErr w:type="spellEnd"/>
            <w:r w:rsidRPr="00822206">
              <w:rPr>
                <w:sz w:val="22"/>
                <w:szCs w:val="22"/>
              </w:rPr>
              <w:t xml:space="preserve"> som </w:t>
            </w:r>
            <w:proofErr w:type="spellStart"/>
            <w:r w:rsidRPr="00822206">
              <w:rPr>
                <w:sz w:val="22"/>
                <w:szCs w:val="22"/>
              </w:rPr>
              <w:t>Skoljoggen</w:t>
            </w:r>
            <w:proofErr w:type="spellEnd"/>
            <w:r w:rsidRPr="00822206">
              <w:rPr>
                <w:sz w:val="22"/>
                <w:szCs w:val="22"/>
              </w:rPr>
              <w:t>, FN-dagen, Lucia, Öppen scen och avslutningar.</w:t>
            </w:r>
          </w:p>
          <w:p w14:paraId="5D29E9D7" w14:textId="77777777" w:rsidR="00822206" w:rsidRDefault="00C75004" w:rsidP="004D0691">
            <w:pPr>
              <w:pStyle w:val="Liststycke"/>
              <w:numPr>
                <w:ilvl w:val="0"/>
                <w:numId w:val="32"/>
              </w:numPr>
              <w:rPr>
                <w:sz w:val="22"/>
                <w:szCs w:val="22"/>
              </w:rPr>
            </w:pPr>
            <w:r w:rsidRPr="00822206">
              <w:rPr>
                <w:sz w:val="22"/>
                <w:szCs w:val="22"/>
              </w:rPr>
              <w:t>Trygghetssamtal - mentor har enskilda samtal med alla elever.</w:t>
            </w:r>
          </w:p>
          <w:p w14:paraId="04312B27" w14:textId="4AD15EAD" w:rsidR="001C365B" w:rsidRPr="00822206" w:rsidRDefault="001C365B" w:rsidP="004D0691">
            <w:pPr>
              <w:pStyle w:val="Liststycke"/>
              <w:numPr>
                <w:ilvl w:val="0"/>
                <w:numId w:val="32"/>
              </w:numPr>
              <w:rPr>
                <w:sz w:val="22"/>
                <w:szCs w:val="22"/>
              </w:rPr>
            </w:pPr>
            <w:r w:rsidRPr="00822206">
              <w:rPr>
                <w:sz w:val="22"/>
                <w:szCs w:val="22"/>
              </w:rPr>
              <w:t>Klassråd</w:t>
            </w:r>
            <w:r w:rsidR="00A23DBD" w:rsidRPr="00822206">
              <w:rPr>
                <w:sz w:val="22"/>
                <w:szCs w:val="22"/>
              </w:rPr>
              <w:t xml:space="preserve"> för vidare</w:t>
            </w:r>
            <w:r w:rsidRPr="00822206">
              <w:rPr>
                <w:sz w:val="22"/>
                <w:szCs w:val="22"/>
              </w:rPr>
              <w:t xml:space="preserve"> frågor som avser hela skolan </w:t>
            </w:r>
            <w:r w:rsidR="00A23DBD" w:rsidRPr="00822206">
              <w:rPr>
                <w:sz w:val="22"/>
                <w:szCs w:val="22"/>
              </w:rPr>
              <w:t xml:space="preserve">via </w:t>
            </w:r>
            <w:r w:rsidRPr="00822206">
              <w:rPr>
                <w:sz w:val="22"/>
                <w:szCs w:val="22"/>
              </w:rPr>
              <w:t>elevrådsrepresentanterna</w:t>
            </w:r>
            <w:r w:rsidR="00A23DBD" w:rsidRPr="00822206">
              <w:rPr>
                <w:sz w:val="22"/>
                <w:szCs w:val="22"/>
              </w:rPr>
              <w:t>.</w:t>
            </w:r>
          </w:p>
          <w:p w14:paraId="2939EF8E" w14:textId="77777777" w:rsidR="00670FBE" w:rsidRPr="00670FBE" w:rsidRDefault="00670FBE" w:rsidP="00670FBE">
            <w:pPr>
              <w:rPr>
                <w:sz w:val="22"/>
                <w:szCs w:val="22"/>
              </w:rPr>
            </w:pPr>
          </w:p>
          <w:p w14:paraId="221E0D0E" w14:textId="77777777" w:rsidR="00157A53" w:rsidRPr="003C35D2" w:rsidRDefault="00157A53" w:rsidP="00C53549">
            <w:pPr>
              <w:rPr>
                <w:sz w:val="22"/>
                <w:szCs w:val="22"/>
              </w:rPr>
            </w:pPr>
          </w:p>
        </w:tc>
        <w:tc>
          <w:tcPr>
            <w:tcW w:w="4819" w:type="dxa"/>
          </w:tcPr>
          <w:p w14:paraId="70027734" w14:textId="77777777" w:rsidR="00822206" w:rsidRDefault="00133A36" w:rsidP="00760545">
            <w:pPr>
              <w:pStyle w:val="Liststycke"/>
              <w:numPr>
                <w:ilvl w:val="0"/>
                <w:numId w:val="33"/>
              </w:numPr>
              <w:rPr>
                <w:sz w:val="22"/>
                <w:szCs w:val="22"/>
              </w:rPr>
            </w:pPr>
            <w:r w:rsidRPr="00822206">
              <w:rPr>
                <w:sz w:val="22"/>
                <w:szCs w:val="22"/>
              </w:rPr>
              <w:t xml:space="preserve">Alla barn skall känna till vad </w:t>
            </w:r>
            <w:proofErr w:type="spellStart"/>
            <w:r w:rsidRPr="00822206">
              <w:rPr>
                <w:sz w:val="22"/>
                <w:szCs w:val="22"/>
              </w:rPr>
              <w:t>KiVa</w:t>
            </w:r>
            <w:proofErr w:type="spellEnd"/>
            <w:r w:rsidRPr="00822206">
              <w:rPr>
                <w:sz w:val="22"/>
                <w:szCs w:val="22"/>
              </w:rPr>
              <w:t xml:space="preserve"> är och hur skolan jobbar mot mobbning. Skolan skall ha ett gemensamt förhållningssätt/redskap för att utreda och förebygga kränkningar och mobbning. </w:t>
            </w:r>
          </w:p>
          <w:p w14:paraId="085E487E" w14:textId="77777777" w:rsidR="00822206" w:rsidRDefault="00590740" w:rsidP="009131A7">
            <w:pPr>
              <w:pStyle w:val="Liststycke"/>
              <w:numPr>
                <w:ilvl w:val="0"/>
                <w:numId w:val="33"/>
              </w:numPr>
              <w:rPr>
                <w:sz w:val="22"/>
                <w:szCs w:val="22"/>
              </w:rPr>
            </w:pPr>
            <w:r w:rsidRPr="00822206">
              <w:rPr>
                <w:sz w:val="22"/>
                <w:szCs w:val="22"/>
              </w:rPr>
              <w:t xml:space="preserve">Inga barn skall behöva utsättas för mobbning. </w:t>
            </w:r>
          </w:p>
          <w:p w14:paraId="4C8F5797" w14:textId="77777777" w:rsidR="00822206" w:rsidRDefault="004D0691" w:rsidP="00760545">
            <w:pPr>
              <w:pStyle w:val="Liststycke"/>
              <w:numPr>
                <w:ilvl w:val="0"/>
                <w:numId w:val="33"/>
              </w:numPr>
              <w:rPr>
                <w:sz w:val="22"/>
                <w:szCs w:val="22"/>
              </w:rPr>
            </w:pPr>
            <w:r w:rsidRPr="00822206">
              <w:rPr>
                <w:sz w:val="22"/>
                <w:szCs w:val="22"/>
              </w:rPr>
              <w:t xml:space="preserve">Att anmäla och utreda ärenden skall ge personalen insikt om kränkningars allvar och omfattning. </w:t>
            </w:r>
          </w:p>
          <w:p w14:paraId="05BBE6B4" w14:textId="0517485D" w:rsidR="00822206" w:rsidRDefault="00822206" w:rsidP="002F2F4F">
            <w:pPr>
              <w:pStyle w:val="Liststycke"/>
              <w:numPr>
                <w:ilvl w:val="0"/>
                <w:numId w:val="33"/>
              </w:numPr>
              <w:rPr>
                <w:sz w:val="22"/>
                <w:szCs w:val="22"/>
              </w:rPr>
            </w:pPr>
            <w:r>
              <w:rPr>
                <w:sz w:val="22"/>
                <w:szCs w:val="22"/>
              </w:rPr>
              <w:t>Att ö</w:t>
            </w:r>
            <w:r w:rsidRPr="00822206">
              <w:rPr>
                <w:sz w:val="22"/>
                <w:szCs w:val="22"/>
              </w:rPr>
              <w:t>ka elevernas trygghet ute på rasterna.</w:t>
            </w:r>
          </w:p>
          <w:p w14:paraId="374C7838" w14:textId="77777777" w:rsidR="00822206" w:rsidRDefault="00DE3D11" w:rsidP="002F2F4F">
            <w:pPr>
              <w:pStyle w:val="Liststycke"/>
              <w:numPr>
                <w:ilvl w:val="0"/>
                <w:numId w:val="33"/>
              </w:numPr>
              <w:rPr>
                <w:sz w:val="22"/>
                <w:szCs w:val="22"/>
              </w:rPr>
            </w:pPr>
            <w:r w:rsidRPr="00822206">
              <w:rPr>
                <w:sz w:val="22"/>
                <w:szCs w:val="22"/>
              </w:rPr>
              <w:t>Alla elever</w:t>
            </w:r>
            <w:r w:rsidR="00822206">
              <w:rPr>
                <w:sz w:val="22"/>
                <w:szCs w:val="22"/>
              </w:rPr>
              <w:t xml:space="preserve"> och personal</w:t>
            </w:r>
            <w:r w:rsidRPr="00822206">
              <w:rPr>
                <w:sz w:val="22"/>
                <w:szCs w:val="22"/>
              </w:rPr>
              <w:t xml:space="preserve"> ska ha kännedom om planen mot diskriminering och kränkande behandling.</w:t>
            </w:r>
            <w:r w:rsidR="00822206">
              <w:rPr>
                <w:sz w:val="22"/>
                <w:szCs w:val="22"/>
              </w:rPr>
              <w:t xml:space="preserve"> Personalen utvecklar</w:t>
            </w:r>
            <w:r w:rsidR="002F2F4F" w:rsidRPr="00822206">
              <w:rPr>
                <w:sz w:val="22"/>
                <w:szCs w:val="22"/>
              </w:rPr>
              <w:t xml:space="preserve"> sitt värdegrundsarbete utifrån planen.</w:t>
            </w:r>
          </w:p>
          <w:p w14:paraId="248B4180" w14:textId="78C3DFB8" w:rsidR="00822206" w:rsidRDefault="00822206" w:rsidP="002F2F4F">
            <w:pPr>
              <w:pStyle w:val="Liststycke"/>
              <w:numPr>
                <w:ilvl w:val="0"/>
                <w:numId w:val="33"/>
              </w:numPr>
              <w:rPr>
                <w:sz w:val="22"/>
                <w:szCs w:val="22"/>
              </w:rPr>
            </w:pPr>
            <w:r>
              <w:rPr>
                <w:sz w:val="22"/>
                <w:szCs w:val="22"/>
              </w:rPr>
              <w:t>Att öka</w:t>
            </w:r>
            <w:r w:rsidR="002F2F4F" w:rsidRPr="00822206">
              <w:rPr>
                <w:sz w:val="22"/>
                <w:szCs w:val="22"/>
              </w:rPr>
              <w:t xml:space="preserve"> eleverna</w:t>
            </w:r>
            <w:r>
              <w:rPr>
                <w:sz w:val="22"/>
                <w:szCs w:val="22"/>
              </w:rPr>
              <w:t xml:space="preserve">s delaktighet </w:t>
            </w:r>
            <w:r w:rsidR="0009770F">
              <w:rPr>
                <w:sz w:val="22"/>
                <w:szCs w:val="22"/>
              </w:rPr>
              <w:t>och förståelse av</w:t>
            </w:r>
            <w:r w:rsidR="002F2F4F" w:rsidRPr="00822206">
              <w:rPr>
                <w:sz w:val="22"/>
                <w:szCs w:val="22"/>
              </w:rPr>
              <w:t xml:space="preserve"> demokratiska processer. </w:t>
            </w:r>
          </w:p>
          <w:p w14:paraId="4F6969D5" w14:textId="77777777" w:rsidR="00822206" w:rsidRDefault="00822206" w:rsidP="001B612A">
            <w:pPr>
              <w:pStyle w:val="Liststycke"/>
              <w:numPr>
                <w:ilvl w:val="0"/>
                <w:numId w:val="33"/>
              </w:numPr>
              <w:rPr>
                <w:sz w:val="22"/>
                <w:szCs w:val="22"/>
              </w:rPr>
            </w:pPr>
            <w:r>
              <w:rPr>
                <w:sz w:val="22"/>
                <w:szCs w:val="22"/>
              </w:rPr>
              <w:t xml:space="preserve">Att öka elevernas delaktighet </w:t>
            </w:r>
            <w:r w:rsidR="00670FBE" w:rsidRPr="00822206">
              <w:rPr>
                <w:sz w:val="22"/>
                <w:szCs w:val="22"/>
              </w:rPr>
              <w:t xml:space="preserve">i beslut som rör skolrestaurangen. </w:t>
            </w:r>
          </w:p>
          <w:p w14:paraId="6D03153A" w14:textId="77777777" w:rsidR="00822206" w:rsidRDefault="00822206" w:rsidP="001B612A">
            <w:pPr>
              <w:pStyle w:val="Liststycke"/>
              <w:numPr>
                <w:ilvl w:val="0"/>
                <w:numId w:val="33"/>
              </w:numPr>
              <w:rPr>
                <w:sz w:val="22"/>
                <w:szCs w:val="22"/>
              </w:rPr>
            </w:pPr>
            <w:r>
              <w:rPr>
                <w:sz w:val="22"/>
                <w:szCs w:val="22"/>
              </w:rPr>
              <w:t>Att</w:t>
            </w:r>
            <w:r w:rsidR="00670FBE" w:rsidRPr="00822206">
              <w:rPr>
                <w:sz w:val="22"/>
                <w:szCs w:val="22"/>
              </w:rPr>
              <w:t xml:space="preserve"> främja samverkan mellan årskurserna</w:t>
            </w:r>
            <w:r w:rsidR="00C75004" w:rsidRPr="00822206">
              <w:rPr>
                <w:sz w:val="22"/>
                <w:szCs w:val="22"/>
              </w:rPr>
              <w:t>.</w:t>
            </w:r>
          </w:p>
          <w:p w14:paraId="400D408D" w14:textId="77777777" w:rsidR="0009770F" w:rsidRDefault="00822206" w:rsidP="001C365B">
            <w:pPr>
              <w:pStyle w:val="Liststycke"/>
              <w:numPr>
                <w:ilvl w:val="0"/>
                <w:numId w:val="33"/>
              </w:numPr>
              <w:rPr>
                <w:sz w:val="22"/>
                <w:szCs w:val="22"/>
              </w:rPr>
            </w:pPr>
            <w:r>
              <w:rPr>
                <w:sz w:val="22"/>
                <w:szCs w:val="22"/>
              </w:rPr>
              <w:t xml:space="preserve">Att </w:t>
            </w:r>
            <w:r w:rsidR="00C75004" w:rsidRPr="00822206">
              <w:rPr>
                <w:sz w:val="22"/>
                <w:szCs w:val="22"/>
              </w:rPr>
              <w:t>ge eleverna möjlighet att berätta</w:t>
            </w:r>
            <w:r>
              <w:rPr>
                <w:sz w:val="22"/>
                <w:szCs w:val="22"/>
              </w:rPr>
              <w:t>, ett sätt att</w:t>
            </w:r>
            <w:r w:rsidR="00C75004" w:rsidRPr="00822206">
              <w:rPr>
                <w:sz w:val="22"/>
                <w:szCs w:val="22"/>
              </w:rPr>
              <w:t xml:space="preserve"> </w:t>
            </w:r>
            <w:r w:rsidR="0009770F">
              <w:rPr>
                <w:sz w:val="22"/>
                <w:szCs w:val="22"/>
              </w:rPr>
              <w:t>starka</w:t>
            </w:r>
            <w:r w:rsidR="00C75004" w:rsidRPr="00822206">
              <w:rPr>
                <w:sz w:val="22"/>
                <w:szCs w:val="22"/>
              </w:rPr>
              <w:t xml:space="preserve"> relation</w:t>
            </w:r>
            <w:r w:rsidR="0009770F">
              <w:rPr>
                <w:sz w:val="22"/>
                <w:szCs w:val="22"/>
              </w:rPr>
              <w:t>en mellan elev och mentor samt</w:t>
            </w:r>
            <w:r w:rsidR="00C75004" w:rsidRPr="00822206">
              <w:rPr>
                <w:sz w:val="22"/>
                <w:szCs w:val="22"/>
              </w:rPr>
              <w:t xml:space="preserve"> upptäcka om någon är otrygg och/eller i behov av stöd.</w:t>
            </w:r>
          </w:p>
          <w:p w14:paraId="1A9206B6" w14:textId="7F9DBD71" w:rsidR="001C365B" w:rsidRPr="0009770F" w:rsidRDefault="0009770F" w:rsidP="001C365B">
            <w:pPr>
              <w:pStyle w:val="Liststycke"/>
              <w:numPr>
                <w:ilvl w:val="0"/>
                <w:numId w:val="33"/>
              </w:numPr>
              <w:rPr>
                <w:sz w:val="22"/>
                <w:szCs w:val="22"/>
              </w:rPr>
            </w:pPr>
            <w:r>
              <w:rPr>
                <w:sz w:val="22"/>
                <w:szCs w:val="22"/>
              </w:rPr>
              <w:t xml:space="preserve"> Att öka elevernas delaktighet</w:t>
            </w:r>
            <w:r w:rsidR="001C365B" w:rsidRPr="0009770F">
              <w:rPr>
                <w:sz w:val="22"/>
                <w:szCs w:val="22"/>
              </w:rPr>
              <w:t xml:space="preserve"> </w:t>
            </w:r>
            <w:r>
              <w:rPr>
                <w:sz w:val="22"/>
                <w:szCs w:val="22"/>
              </w:rPr>
              <w:t>samt</w:t>
            </w:r>
            <w:r w:rsidR="001C365B" w:rsidRPr="0009770F">
              <w:rPr>
                <w:sz w:val="22"/>
                <w:szCs w:val="22"/>
              </w:rPr>
              <w:t xml:space="preserve"> </w:t>
            </w:r>
            <w:r>
              <w:rPr>
                <w:sz w:val="22"/>
                <w:szCs w:val="22"/>
              </w:rPr>
              <w:t xml:space="preserve">ge </w:t>
            </w:r>
            <w:r w:rsidR="001C365B" w:rsidRPr="0009770F">
              <w:rPr>
                <w:sz w:val="22"/>
                <w:szCs w:val="22"/>
              </w:rPr>
              <w:t xml:space="preserve">möjlighet att yttra åsikter och tankar om skolan och klassen. </w:t>
            </w:r>
          </w:p>
          <w:p w14:paraId="342172AD" w14:textId="07C6AF99" w:rsidR="001C365B" w:rsidRPr="006E09CB" w:rsidRDefault="001C365B" w:rsidP="001B612A">
            <w:pPr>
              <w:rPr>
                <w:sz w:val="22"/>
                <w:szCs w:val="22"/>
              </w:rPr>
            </w:pPr>
          </w:p>
        </w:tc>
        <w:tc>
          <w:tcPr>
            <w:tcW w:w="5487" w:type="dxa"/>
          </w:tcPr>
          <w:p w14:paraId="3E226BB1" w14:textId="722A757E" w:rsidR="0009770F" w:rsidRDefault="004A4500" w:rsidP="00587DF9">
            <w:pPr>
              <w:pStyle w:val="Liststycke"/>
              <w:numPr>
                <w:ilvl w:val="0"/>
                <w:numId w:val="34"/>
              </w:numPr>
              <w:rPr>
                <w:sz w:val="22"/>
                <w:szCs w:val="22"/>
              </w:rPr>
            </w:pPr>
            <w:proofErr w:type="spellStart"/>
            <w:proofErr w:type="gramStart"/>
            <w:r w:rsidRPr="004A4500">
              <w:rPr>
                <w:sz w:val="22"/>
                <w:szCs w:val="22"/>
                <w:highlight w:val="yellow"/>
              </w:rPr>
              <w:t>Xx,x</w:t>
            </w:r>
            <w:proofErr w:type="spellEnd"/>
            <w:proofErr w:type="gramEnd"/>
            <w:r w:rsidRPr="004A4500">
              <w:rPr>
                <w:sz w:val="22"/>
                <w:szCs w:val="22"/>
                <w:highlight w:val="yellow"/>
              </w:rPr>
              <w:t xml:space="preserve"> </w:t>
            </w:r>
            <w:r w:rsidR="00133A36" w:rsidRPr="004A4500">
              <w:rPr>
                <w:sz w:val="22"/>
                <w:szCs w:val="22"/>
                <w:highlight w:val="yellow"/>
              </w:rPr>
              <w:t>% av</w:t>
            </w:r>
            <w:r w:rsidR="00133A36" w:rsidRPr="0009770F">
              <w:rPr>
                <w:sz w:val="22"/>
                <w:szCs w:val="22"/>
              </w:rPr>
              <w:t xml:space="preserve"> eleverna anser att skolan förverkligar </w:t>
            </w:r>
            <w:proofErr w:type="spellStart"/>
            <w:r w:rsidR="00133A36" w:rsidRPr="0009770F">
              <w:rPr>
                <w:sz w:val="22"/>
                <w:szCs w:val="22"/>
              </w:rPr>
              <w:t>KiVa</w:t>
            </w:r>
            <w:proofErr w:type="spellEnd"/>
            <w:r w:rsidR="00133A36" w:rsidRPr="0009770F">
              <w:rPr>
                <w:sz w:val="22"/>
                <w:szCs w:val="22"/>
              </w:rPr>
              <w:t xml:space="preserve"> programmet. </w:t>
            </w:r>
          </w:p>
          <w:p w14:paraId="66B9BF21" w14:textId="2C5EA857" w:rsidR="0009770F" w:rsidRDefault="00245C20" w:rsidP="0009770F">
            <w:pPr>
              <w:pStyle w:val="Liststycke"/>
              <w:numPr>
                <w:ilvl w:val="0"/>
                <w:numId w:val="34"/>
              </w:numPr>
              <w:rPr>
                <w:sz w:val="22"/>
                <w:szCs w:val="22"/>
              </w:rPr>
            </w:pPr>
            <w:r w:rsidRPr="0009770F">
              <w:rPr>
                <w:sz w:val="22"/>
                <w:szCs w:val="22"/>
              </w:rPr>
              <w:t>Skolan</w:t>
            </w:r>
            <w:r w:rsidR="00C05062" w:rsidRPr="0009770F">
              <w:rPr>
                <w:sz w:val="22"/>
                <w:szCs w:val="22"/>
              </w:rPr>
              <w:t>s</w:t>
            </w:r>
            <w:r w:rsidRPr="0009770F">
              <w:rPr>
                <w:sz w:val="22"/>
                <w:szCs w:val="22"/>
              </w:rPr>
              <w:t xml:space="preserve"> </w:t>
            </w:r>
            <w:proofErr w:type="spellStart"/>
            <w:r w:rsidRPr="0009770F">
              <w:rPr>
                <w:sz w:val="22"/>
                <w:szCs w:val="22"/>
              </w:rPr>
              <w:t>KiVa</w:t>
            </w:r>
            <w:proofErr w:type="spellEnd"/>
            <w:r w:rsidRPr="0009770F">
              <w:rPr>
                <w:sz w:val="22"/>
                <w:szCs w:val="22"/>
              </w:rPr>
              <w:t xml:space="preserve">-team </w:t>
            </w:r>
            <w:r w:rsidR="00C05062" w:rsidRPr="0009770F">
              <w:rPr>
                <w:sz w:val="22"/>
                <w:szCs w:val="22"/>
              </w:rPr>
              <w:t xml:space="preserve">har utrett och följt upp </w:t>
            </w:r>
            <w:r w:rsidR="000025F7">
              <w:rPr>
                <w:sz w:val="22"/>
                <w:szCs w:val="22"/>
              </w:rPr>
              <w:t xml:space="preserve">10 </w:t>
            </w:r>
            <w:r w:rsidR="00C05062" w:rsidRPr="0009770F">
              <w:rPr>
                <w:sz w:val="22"/>
                <w:szCs w:val="22"/>
              </w:rPr>
              <w:t>mobbningsfall</w:t>
            </w:r>
            <w:r w:rsidR="0009770F">
              <w:rPr>
                <w:sz w:val="22"/>
                <w:szCs w:val="22"/>
              </w:rPr>
              <w:t xml:space="preserve">, </w:t>
            </w:r>
            <w:r w:rsidR="004D0691" w:rsidRPr="0009770F">
              <w:rPr>
                <w:sz w:val="22"/>
                <w:szCs w:val="22"/>
              </w:rPr>
              <w:t xml:space="preserve">där </w:t>
            </w:r>
            <w:r w:rsidR="004D0691" w:rsidRPr="004A4500">
              <w:rPr>
                <w:sz w:val="22"/>
                <w:szCs w:val="22"/>
                <w:highlight w:val="yellow"/>
              </w:rPr>
              <w:t>%</w:t>
            </w:r>
            <w:r w:rsidR="004D0691" w:rsidRPr="0009770F">
              <w:rPr>
                <w:sz w:val="22"/>
                <w:szCs w:val="22"/>
              </w:rPr>
              <w:t xml:space="preserve"> av eleverna upplevde att situationen ändrades till det positiva</w:t>
            </w:r>
            <w:r w:rsidR="0009770F">
              <w:rPr>
                <w:sz w:val="22"/>
                <w:szCs w:val="22"/>
              </w:rPr>
              <w:t xml:space="preserve"> efter samtal och uppföljning. </w:t>
            </w:r>
          </w:p>
          <w:p w14:paraId="778FD8F5" w14:textId="778D926B" w:rsidR="0009770F" w:rsidRDefault="004F6940" w:rsidP="0009770F">
            <w:pPr>
              <w:pStyle w:val="Liststycke"/>
              <w:numPr>
                <w:ilvl w:val="0"/>
                <w:numId w:val="34"/>
              </w:numPr>
              <w:rPr>
                <w:sz w:val="22"/>
                <w:szCs w:val="22"/>
              </w:rPr>
            </w:pPr>
            <w:r w:rsidRPr="0009770F">
              <w:rPr>
                <w:sz w:val="22"/>
                <w:szCs w:val="22"/>
              </w:rPr>
              <w:t xml:space="preserve">Totalt </w:t>
            </w:r>
            <w:r w:rsidR="00190AAB">
              <w:rPr>
                <w:sz w:val="22"/>
                <w:szCs w:val="22"/>
              </w:rPr>
              <w:t>98</w:t>
            </w:r>
            <w:r w:rsidR="006714FA" w:rsidRPr="0009770F">
              <w:rPr>
                <w:sz w:val="22"/>
                <w:szCs w:val="22"/>
              </w:rPr>
              <w:t xml:space="preserve"> kränkningsärenden anmäldes till huvudman</w:t>
            </w:r>
            <w:r w:rsidRPr="0009770F">
              <w:rPr>
                <w:sz w:val="22"/>
                <w:szCs w:val="22"/>
              </w:rPr>
              <w:t xml:space="preserve"> läsåret 1</w:t>
            </w:r>
            <w:r w:rsidR="004A4500">
              <w:rPr>
                <w:sz w:val="22"/>
                <w:szCs w:val="22"/>
              </w:rPr>
              <w:t>9</w:t>
            </w:r>
            <w:r w:rsidRPr="0009770F">
              <w:rPr>
                <w:sz w:val="22"/>
                <w:szCs w:val="22"/>
              </w:rPr>
              <w:t>/</w:t>
            </w:r>
            <w:r w:rsidR="004A4500">
              <w:rPr>
                <w:sz w:val="22"/>
                <w:szCs w:val="22"/>
              </w:rPr>
              <w:t>20</w:t>
            </w:r>
            <w:r w:rsidR="006714FA" w:rsidRPr="0009770F">
              <w:rPr>
                <w:sz w:val="22"/>
                <w:szCs w:val="22"/>
              </w:rPr>
              <w:t xml:space="preserve">. Av dessa var huvuddelen kopplade till </w:t>
            </w:r>
            <w:r w:rsidR="00190AAB">
              <w:rPr>
                <w:sz w:val="22"/>
                <w:szCs w:val="22"/>
              </w:rPr>
              <w:t xml:space="preserve">uteraster och </w:t>
            </w:r>
            <w:r w:rsidR="004A4500">
              <w:rPr>
                <w:sz w:val="22"/>
                <w:szCs w:val="22"/>
              </w:rPr>
              <w:t>vissa årskurser</w:t>
            </w:r>
            <w:r w:rsidR="00190AAB">
              <w:rPr>
                <w:sz w:val="22"/>
                <w:szCs w:val="22"/>
              </w:rPr>
              <w:t>/individer</w:t>
            </w:r>
            <w:r w:rsidR="004A4500">
              <w:rPr>
                <w:sz w:val="22"/>
                <w:szCs w:val="22"/>
              </w:rPr>
              <w:t xml:space="preserve"> med svår problematik</w:t>
            </w:r>
            <w:r w:rsidR="004D0691" w:rsidRPr="0009770F">
              <w:rPr>
                <w:sz w:val="22"/>
                <w:szCs w:val="22"/>
              </w:rPr>
              <w:t xml:space="preserve">. </w:t>
            </w:r>
            <w:r w:rsidR="00190AAB">
              <w:rPr>
                <w:sz w:val="22"/>
                <w:szCs w:val="22"/>
              </w:rPr>
              <w:t>Antalet ärendet är betydligt färre än läsåret 18/19</w:t>
            </w:r>
            <w:r w:rsidR="00A85C64">
              <w:rPr>
                <w:sz w:val="22"/>
                <w:szCs w:val="22"/>
              </w:rPr>
              <w:t xml:space="preserve"> (166).</w:t>
            </w:r>
          </w:p>
          <w:p w14:paraId="3BEBA47C" w14:textId="6802EF6F" w:rsidR="0009770F" w:rsidRPr="0009770F" w:rsidRDefault="004A4500" w:rsidP="0009770F">
            <w:pPr>
              <w:pStyle w:val="Liststycke"/>
              <w:numPr>
                <w:ilvl w:val="0"/>
                <w:numId w:val="34"/>
              </w:numPr>
              <w:rPr>
                <w:sz w:val="22"/>
                <w:szCs w:val="22"/>
              </w:rPr>
            </w:pPr>
            <w:proofErr w:type="spellStart"/>
            <w:r>
              <w:rPr>
                <w:sz w:val="22"/>
                <w:szCs w:val="22"/>
              </w:rPr>
              <w:t>Rastvärdsschemat</w:t>
            </w:r>
            <w:proofErr w:type="spellEnd"/>
            <w:r>
              <w:rPr>
                <w:sz w:val="22"/>
                <w:szCs w:val="22"/>
              </w:rPr>
              <w:t xml:space="preserve"> har fungerat bättre i år i jämförelse med tidigare år, vilket skapat färre luckor och ökat tryggheten</w:t>
            </w:r>
          </w:p>
          <w:p w14:paraId="11B9F13C" w14:textId="63C24A65" w:rsidR="0009770F" w:rsidRDefault="00DE3D11" w:rsidP="00DE3D11">
            <w:pPr>
              <w:pStyle w:val="Liststycke"/>
              <w:numPr>
                <w:ilvl w:val="0"/>
                <w:numId w:val="34"/>
              </w:numPr>
              <w:rPr>
                <w:sz w:val="22"/>
                <w:szCs w:val="22"/>
              </w:rPr>
            </w:pPr>
            <w:r w:rsidRPr="0009770F">
              <w:rPr>
                <w:sz w:val="22"/>
                <w:szCs w:val="22"/>
              </w:rPr>
              <w:t xml:space="preserve">En elevnära version av planen mot diskriminering och kränkande behandling har distribuerats till alla klasser via elevrådet för vidare </w:t>
            </w:r>
            <w:r w:rsidR="000B0E2A">
              <w:rPr>
                <w:sz w:val="22"/>
                <w:szCs w:val="22"/>
              </w:rPr>
              <w:t>diskussion.</w:t>
            </w:r>
          </w:p>
          <w:p w14:paraId="7F4336A9" w14:textId="33A5D3A2" w:rsidR="0009770F" w:rsidRDefault="004A4500" w:rsidP="001E1522">
            <w:pPr>
              <w:pStyle w:val="Liststycke"/>
              <w:numPr>
                <w:ilvl w:val="0"/>
                <w:numId w:val="34"/>
              </w:numPr>
              <w:rPr>
                <w:sz w:val="22"/>
                <w:szCs w:val="22"/>
              </w:rPr>
            </w:pPr>
            <w:r>
              <w:rPr>
                <w:sz w:val="22"/>
                <w:szCs w:val="22"/>
              </w:rPr>
              <w:t>Elevrådets egen utvärdering pekade på ett önskemål om bättre återkoppling från ledningsgruppen</w:t>
            </w:r>
          </w:p>
          <w:p w14:paraId="1F1A22DB" w14:textId="1D9180A9" w:rsidR="0009770F" w:rsidRDefault="000B0E2A" w:rsidP="002F2F4F">
            <w:pPr>
              <w:pStyle w:val="Liststycke"/>
              <w:numPr>
                <w:ilvl w:val="0"/>
                <w:numId w:val="34"/>
              </w:numPr>
              <w:rPr>
                <w:sz w:val="22"/>
                <w:szCs w:val="22"/>
              </w:rPr>
            </w:pPr>
            <w:r>
              <w:rPr>
                <w:sz w:val="22"/>
                <w:szCs w:val="22"/>
              </w:rPr>
              <w:t xml:space="preserve">Eleverna har getts möjligheten att uttrycka sina åsikter gällande skolrestaurangen vid </w:t>
            </w:r>
            <w:r w:rsidR="004A4500">
              <w:rPr>
                <w:sz w:val="22"/>
                <w:szCs w:val="22"/>
              </w:rPr>
              <w:t xml:space="preserve">2 </w:t>
            </w:r>
            <w:r>
              <w:rPr>
                <w:sz w:val="22"/>
                <w:szCs w:val="22"/>
              </w:rPr>
              <w:t>tillfällen</w:t>
            </w:r>
            <w:r w:rsidR="00A23DBD" w:rsidRPr="0009770F">
              <w:rPr>
                <w:sz w:val="22"/>
                <w:szCs w:val="22"/>
              </w:rPr>
              <w:t xml:space="preserve">. </w:t>
            </w:r>
          </w:p>
          <w:p w14:paraId="2232C386" w14:textId="4ECF2F6F" w:rsidR="0009770F" w:rsidRDefault="00C75004" w:rsidP="002F2F4F">
            <w:pPr>
              <w:pStyle w:val="Liststycke"/>
              <w:numPr>
                <w:ilvl w:val="0"/>
                <w:numId w:val="34"/>
              </w:numPr>
              <w:rPr>
                <w:sz w:val="22"/>
                <w:szCs w:val="22"/>
              </w:rPr>
            </w:pPr>
            <w:r w:rsidRPr="0009770F">
              <w:rPr>
                <w:sz w:val="22"/>
                <w:szCs w:val="22"/>
              </w:rPr>
              <w:t xml:space="preserve">Har genomförts som planerat. </w:t>
            </w:r>
            <w:r w:rsidR="0009770F">
              <w:rPr>
                <w:sz w:val="22"/>
                <w:szCs w:val="22"/>
              </w:rPr>
              <w:t xml:space="preserve">Skolan behöver jobba ytterligare för att stödja de elever som har svårt </w:t>
            </w:r>
            <w:r w:rsidR="000B0E2A">
              <w:rPr>
                <w:sz w:val="22"/>
                <w:szCs w:val="22"/>
              </w:rPr>
              <w:t>de</w:t>
            </w:r>
            <w:r w:rsidR="0009770F">
              <w:rPr>
                <w:sz w:val="22"/>
                <w:szCs w:val="22"/>
              </w:rPr>
              <w:t xml:space="preserve"> avbrott i rutiner som dessa dagar medför.</w:t>
            </w:r>
          </w:p>
          <w:p w14:paraId="3E535BA0" w14:textId="3BB73CB9" w:rsidR="000B0E2A" w:rsidRDefault="000B0E2A" w:rsidP="002F2F4F">
            <w:pPr>
              <w:pStyle w:val="Liststycke"/>
              <w:numPr>
                <w:ilvl w:val="0"/>
                <w:numId w:val="34"/>
              </w:numPr>
              <w:rPr>
                <w:sz w:val="22"/>
                <w:szCs w:val="22"/>
              </w:rPr>
            </w:pPr>
            <w:r>
              <w:rPr>
                <w:sz w:val="22"/>
                <w:szCs w:val="22"/>
              </w:rPr>
              <w:t>Trygghetssamtalen har genomfört</w:t>
            </w:r>
            <w:r w:rsidR="00190AAB">
              <w:rPr>
                <w:sz w:val="22"/>
                <w:szCs w:val="22"/>
              </w:rPr>
              <w:t>s</w:t>
            </w:r>
            <w:r w:rsidR="004A4500">
              <w:rPr>
                <w:sz w:val="22"/>
                <w:szCs w:val="22"/>
              </w:rPr>
              <w:t xml:space="preserve"> i vissa klasser</w:t>
            </w:r>
            <w:r>
              <w:rPr>
                <w:sz w:val="22"/>
                <w:szCs w:val="22"/>
              </w:rPr>
              <w:t xml:space="preserve"> ht 201</w:t>
            </w:r>
            <w:r w:rsidR="004A4500">
              <w:rPr>
                <w:sz w:val="22"/>
                <w:szCs w:val="22"/>
              </w:rPr>
              <w:t>9</w:t>
            </w:r>
            <w:r>
              <w:rPr>
                <w:sz w:val="22"/>
                <w:szCs w:val="22"/>
              </w:rPr>
              <w:t xml:space="preserve"> med uppföljning vid behov </w:t>
            </w:r>
            <w:proofErr w:type="spellStart"/>
            <w:r>
              <w:rPr>
                <w:sz w:val="22"/>
                <w:szCs w:val="22"/>
              </w:rPr>
              <w:t>vt</w:t>
            </w:r>
            <w:proofErr w:type="spellEnd"/>
            <w:r>
              <w:rPr>
                <w:sz w:val="22"/>
                <w:szCs w:val="22"/>
              </w:rPr>
              <w:t xml:space="preserve"> 20</w:t>
            </w:r>
            <w:r w:rsidR="004A4500">
              <w:rPr>
                <w:sz w:val="22"/>
                <w:szCs w:val="22"/>
              </w:rPr>
              <w:t>20</w:t>
            </w:r>
            <w:r>
              <w:rPr>
                <w:sz w:val="22"/>
                <w:szCs w:val="22"/>
              </w:rPr>
              <w:t>.</w:t>
            </w:r>
          </w:p>
          <w:p w14:paraId="142641B2" w14:textId="545151F7" w:rsidR="001C365B" w:rsidRPr="0009770F" w:rsidRDefault="001C365B" w:rsidP="002F2F4F">
            <w:pPr>
              <w:pStyle w:val="Liststycke"/>
              <w:numPr>
                <w:ilvl w:val="0"/>
                <w:numId w:val="34"/>
              </w:numPr>
              <w:rPr>
                <w:sz w:val="22"/>
                <w:szCs w:val="22"/>
              </w:rPr>
            </w:pPr>
            <w:r w:rsidRPr="0009770F">
              <w:rPr>
                <w:sz w:val="22"/>
                <w:szCs w:val="22"/>
              </w:rPr>
              <w:t xml:space="preserve">Alla klasser i årskurserna </w:t>
            </w:r>
            <w:proofErr w:type="gramStart"/>
            <w:r w:rsidRPr="0009770F">
              <w:rPr>
                <w:sz w:val="22"/>
                <w:szCs w:val="22"/>
              </w:rPr>
              <w:t>1-6</w:t>
            </w:r>
            <w:proofErr w:type="gramEnd"/>
            <w:r w:rsidRPr="0009770F">
              <w:rPr>
                <w:sz w:val="22"/>
                <w:szCs w:val="22"/>
              </w:rPr>
              <w:t xml:space="preserve"> har haft </w:t>
            </w:r>
            <w:r w:rsidR="00190AAB">
              <w:rPr>
                <w:sz w:val="22"/>
                <w:szCs w:val="22"/>
              </w:rPr>
              <w:t>återkommande</w:t>
            </w:r>
            <w:r w:rsidRPr="0009770F">
              <w:rPr>
                <w:sz w:val="22"/>
                <w:szCs w:val="22"/>
              </w:rPr>
              <w:t xml:space="preserve"> klassråd</w:t>
            </w:r>
            <w:r w:rsidR="00A23DBD" w:rsidRPr="0009770F">
              <w:rPr>
                <w:sz w:val="22"/>
                <w:szCs w:val="22"/>
              </w:rPr>
              <w:t xml:space="preserve"> där barnen tränats i demokratiska processer.</w:t>
            </w:r>
          </w:p>
          <w:p w14:paraId="510A33E3" w14:textId="77777777" w:rsidR="001B612A" w:rsidRDefault="001B612A" w:rsidP="001B612A">
            <w:pPr>
              <w:rPr>
                <w:sz w:val="22"/>
                <w:szCs w:val="22"/>
              </w:rPr>
            </w:pPr>
          </w:p>
          <w:p w14:paraId="36F96318" w14:textId="4262BC11" w:rsidR="002F2F4F" w:rsidRPr="003C35D2" w:rsidRDefault="002F2F4F" w:rsidP="001B612A">
            <w:pPr>
              <w:rPr>
                <w:sz w:val="22"/>
                <w:szCs w:val="22"/>
              </w:rPr>
            </w:pPr>
          </w:p>
        </w:tc>
      </w:tr>
    </w:tbl>
    <w:p w14:paraId="7EE7C676" w14:textId="77777777" w:rsidR="00CA3749" w:rsidRPr="003C35D2" w:rsidRDefault="00433A10" w:rsidP="00B14DAB">
      <w:pPr>
        <w:rPr>
          <w:b/>
          <w:caps/>
          <w:szCs w:val="24"/>
        </w:rPr>
      </w:pPr>
      <w:r w:rsidRPr="003C35D2">
        <w:rPr>
          <w:b/>
          <w:caps/>
          <w:szCs w:val="24"/>
        </w:rPr>
        <w:t xml:space="preserve">  </w:t>
      </w:r>
    </w:p>
    <w:p w14:paraId="1CB58ED6" w14:textId="77777777" w:rsidR="00CA3749" w:rsidRPr="003C35D2" w:rsidRDefault="00CA3749" w:rsidP="00E25216">
      <w:pPr>
        <w:outlineLvl w:val="0"/>
        <w:rPr>
          <w:b/>
          <w:caps/>
          <w:szCs w:val="24"/>
        </w:rPr>
      </w:pPr>
    </w:p>
    <w:p w14:paraId="7C3565DB" w14:textId="77777777" w:rsidR="00CA3749" w:rsidRPr="003C35D2" w:rsidRDefault="00EC59DF" w:rsidP="00D13FEF">
      <w:pPr>
        <w:numPr>
          <w:ilvl w:val="1"/>
          <w:numId w:val="9"/>
        </w:numPr>
        <w:outlineLvl w:val="0"/>
        <w:rPr>
          <w:b/>
          <w:szCs w:val="24"/>
        </w:rPr>
      </w:pPr>
      <w:r w:rsidRPr="003C35D2">
        <w:rPr>
          <w:b/>
          <w:szCs w:val="24"/>
        </w:rPr>
        <w:t>M</w:t>
      </w:r>
      <w:r w:rsidR="00CA3749" w:rsidRPr="003C35D2">
        <w:rPr>
          <w:b/>
          <w:szCs w:val="24"/>
        </w:rPr>
        <w:t>edverkade barn/elever i arbetet och i utvärderingen</w:t>
      </w:r>
      <w:r w:rsidRPr="003C35D2">
        <w:rPr>
          <w:b/>
          <w:szCs w:val="24"/>
        </w:rPr>
        <w:t xml:space="preserve"> av planen</w:t>
      </w:r>
      <w:r w:rsidR="00CA3749" w:rsidRPr="003C35D2">
        <w:rPr>
          <w:b/>
          <w:szCs w:val="24"/>
        </w:rPr>
        <w:t>?</w:t>
      </w:r>
    </w:p>
    <w:p w14:paraId="279172A7" w14:textId="6BE3BC80" w:rsidR="00CA3749" w:rsidRPr="003C35D2" w:rsidRDefault="005E3B4C" w:rsidP="005E3B4C">
      <w:pPr>
        <w:ind w:left="792"/>
        <w:outlineLvl w:val="0"/>
        <w:rPr>
          <w:b/>
          <w:szCs w:val="24"/>
        </w:rPr>
      </w:pPr>
      <w:r w:rsidRPr="003C35D2">
        <w:rPr>
          <w:b/>
          <w:szCs w:val="24"/>
        </w:rPr>
        <w:t xml:space="preserve">Ja   </w:t>
      </w:r>
      <w:sdt>
        <w:sdtPr>
          <w:rPr>
            <w:b/>
            <w:szCs w:val="24"/>
          </w:rPr>
          <w:id w:val="-946539797"/>
          <w14:checkbox>
            <w14:checked w14:val="1"/>
            <w14:checkedState w14:val="2612" w14:font="MS Gothic"/>
            <w14:uncheckedState w14:val="2610" w14:font="MS Gothic"/>
          </w14:checkbox>
        </w:sdtPr>
        <w:sdtEndPr/>
        <w:sdtContent>
          <w:r w:rsidR="004A4500">
            <w:rPr>
              <w:rFonts w:ascii="MS Gothic" w:eastAsia="MS Gothic" w:hAnsi="MS Gothic" w:hint="eastAsia"/>
              <w:b/>
              <w:szCs w:val="24"/>
            </w:rPr>
            <w:t>☒</w:t>
          </w:r>
        </w:sdtContent>
      </w:sdt>
    </w:p>
    <w:p w14:paraId="11E84052" w14:textId="58471D23" w:rsidR="005E3B4C" w:rsidRPr="003C35D2" w:rsidRDefault="00C033A9" w:rsidP="005E3B4C">
      <w:pPr>
        <w:ind w:left="792"/>
        <w:outlineLvl w:val="0"/>
        <w:rPr>
          <w:b/>
          <w:szCs w:val="24"/>
        </w:rPr>
      </w:pPr>
      <w:r w:rsidRPr="003C35D2">
        <w:rPr>
          <w:b/>
          <w:szCs w:val="24"/>
        </w:rPr>
        <w:t xml:space="preserve">Nej </w:t>
      </w:r>
      <w:sdt>
        <w:sdtPr>
          <w:rPr>
            <w:b/>
            <w:szCs w:val="24"/>
          </w:rPr>
          <w:id w:val="2088952702"/>
          <w14:checkbox>
            <w14:checked w14:val="0"/>
            <w14:checkedState w14:val="2612" w14:font="MS Gothic"/>
            <w14:uncheckedState w14:val="2610" w14:font="MS Gothic"/>
          </w14:checkbox>
        </w:sdtPr>
        <w:sdtEndPr/>
        <w:sdtContent>
          <w:r w:rsidR="004A4500">
            <w:rPr>
              <w:rFonts w:ascii="MS Gothic" w:eastAsia="MS Gothic" w:hAnsi="MS Gothic" w:hint="eastAsia"/>
              <w:b/>
              <w:szCs w:val="24"/>
            </w:rPr>
            <w:t>☐</w:t>
          </w:r>
        </w:sdtContent>
      </w:sdt>
      <w:r w:rsidR="005E3B4C" w:rsidRPr="003C35D2">
        <w:rPr>
          <w:b/>
          <w:szCs w:val="24"/>
        </w:rPr>
        <w:tab/>
      </w:r>
    </w:p>
    <w:p w14:paraId="341637DB" w14:textId="77777777" w:rsidR="004A4500" w:rsidRDefault="00A03E1F" w:rsidP="004A4500">
      <w:pPr>
        <w:ind w:left="792"/>
        <w:outlineLvl w:val="0"/>
        <w:rPr>
          <w:b/>
          <w:szCs w:val="24"/>
        </w:rPr>
      </w:pPr>
      <w:r w:rsidRPr="003C35D2">
        <w:rPr>
          <w:b/>
          <w:szCs w:val="24"/>
        </w:rPr>
        <w:lastRenderedPageBreak/>
        <w:t xml:space="preserve">Om nej, </w:t>
      </w:r>
      <w:proofErr w:type="gramStart"/>
      <w:r w:rsidRPr="003C35D2">
        <w:rPr>
          <w:b/>
          <w:szCs w:val="24"/>
        </w:rPr>
        <w:t>varför?</w:t>
      </w:r>
      <w:r w:rsidR="00FC4D12" w:rsidRPr="003C35D2">
        <w:rPr>
          <w:b/>
          <w:szCs w:val="24"/>
        </w:rPr>
        <w:t>:</w:t>
      </w:r>
      <w:proofErr w:type="gramEnd"/>
      <w:r w:rsidR="00FC4D12" w:rsidRPr="003C35D2">
        <w:rPr>
          <w:b/>
          <w:szCs w:val="24"/>
        </w:rPr>
        <w:t xml:space="preserve"> </w:t>
      </w:r>
    </w:p>
    <w:p w14:paraId="6FCEC5D0" w14:textId="147DAB02" w:rsidR="00CA3749" w:rsidRPr="003C35D2" w:rsidRDefault="00CA3749" w:rsidP="004A4500">
      <w:pPr>
        <w:ind w:left="792"/>
        <w:outlineLvl w:val="0"/>
      </w:pPr>
      <w:r w:rsidRPr="003C35D2">
        <w:t>FRÄMJANDE</w:t>
      </w:r>
      <w:r w:rsidR="000B445A" w:rsidRPr="003C35D2">
        <w:t xml:space="preserve"> </w:t>
      </w:r>
      <w:r w:rsidRPr="003C35D2">
        <w:t>ARBETE</w:t>
      </w:r>
    </w:p>
    <w:p w14:paraId="6A87A490" w14:textId="77777777" w:rsidR="00CA3749" w:rsidRPr="003C35D2" w:rsidRDefault="00CA3749" w:rsidP="00E25216">
      <w:pPr>
        <w:outlineLvl w:val="0"/>
        <w:rPr>
          <w:rFonts w:ascii="Arial" w:hAnsi="Arial" w:cs="Arial"/>
          <w:b/>
          <w:caps/>
          <w:sz w:val="28"/>
          <w:szCs w:val="28"/>
        </w:rPr>
      </w:pPr>
    </w:p>
    <w:p w14:paraId="70C106A5" w14:textId="77777777" w:rsidR="00CA3749" w:rsidRPr="00190AAB" w:rsidRDefault="00CA3749" w:rsidP="00D13FEF">
      <w:pPr>
        <w:rPr>
          <w:szCs w:val="24"/>
        </w:rPr>
      </w:pPr>
      <w:r w:rsidRPr="00190AAB">
        <w:rPr>
          <w:szCs w:val="24"/>
        </w:rPr>
        <w:t xml:space="preserve">Det främjande arbetet handlar om att stärka de positiva förutsättningarna för </w:t>
      </w:r>
      <w:r w:rsidR="00F6058C" w:rsidRPr="00190AAB">
        <w:rPr>
          <w:szCs w:val="24"/>
        </w:rPr>
        <w:t>planen mot diskriminering och kränkande behandling</w:t>
      </w:r>
      <w:r w:rsidRPr="00190AAB">
        <w:rPr>
          <w:szCs w:val="24"/>
        </w:rPr>
        <w:t xml:space="preserve"> i verksamheten. Arbetet utgår ifrån skolans övergripande uppdrag att verka för demokratiska värderingar och mänskliga rättigheter. Syftet är att skapa en trygg förskole</w:t>
      </w:r>
      <w:r w:rsidR="00F6058C" w:rsidRPr="00190AAB">
        <w:rPr>
          <w:szCs w:val="24"/>
        </w:rPr>
        <w:t>klass</w:t>
      </w:r>
      <w:r w:rsidR="002E6E58" w:rsidRPr="00190AAB">
        <w:rPr>
          <w:szCs w:val="24"/>
        </w:rPr>
        <w:t>-,</w:t>
      </w:r>
      <w:r w:rsidRPr="00190AAB">
        <w:rPr>
          <w:szCs w:val="24"/>
        </w:rPr>
        <w:t xml:space="preserve"> skol</w:t>
      </w:r>
      <w:r w:rsidR="002E6E58" w:rsidRPr="00190AAB">
        <w:rPr>
          <w:szCs w:val="24"/>
        </w:rPr>
        <w:t>- och fritidshems</w:t>
      </w:r>
      <w:r w:rsidRPr="00190AAB">
        <w:rPr>
          <w:szCs w:val="24"/>
        </w:rPr>
        <w:t>miljö och förstärka respekten för allas lika värde. Arbetet med att främja lika rättigheter och möjligheter riktar sig till alla elever och genomförs utan att det föranleds av något särskilt identifierat problem i verksamheten.</w:t>
      </w:r>
    </w:p>
    <w:p w14:paraId="3828DC15" w14:textId="77777777" w:rsidR="00EC59DF" w:rsidRPr="003C35D2" w:rsidRDefault="00EC59DF" w:rsidP="00D13FEF"/>
    <w:p w14:paraId="128FDA16" w14:textId="77777777" w:rsidR="00CA3749" w:rsidRPr="003C35D2" w:rsidRDefault="00F6058C" w:rsidP="00D13FEF">
      <w:pPr>
        <w:numPr>
          <w:ilvl w:val="1"/>
          <w:numId w:val="9"/>
        </w:numPr>
        <w:outlineLvl w:val="0"/>
      </w:pPr>
      <w:r w:rsidRPr="003C35D2">
        <w:rPr>
          <w:b/>
          <w:szCs w:val="24"/>
        </w:rPr>
        <w:t>Förskoleklass</w:t>
      </w:r>
      <w:r w:rsidR="00EC59DF" w:rsidRPr="003C35D2">
        <w:rPr>
          <w:b/>
          <w:szCs w:val="24"/>
        </w:rPr>
        <w:t xml:space="preserve">/skolans </w:t>
      </w:r>
      <w:r w:rsidRPr="003C35D2">
        <w:rPr>
          <w:b/>
          <w:szCs w:val="24"/>
        </w:rPr>
        <w:t>och fritid</w:t>
      </w:r>
      <w:r w:rsidR="002E6E58" w:rsidRPr="003C35D2">
        <w:rPr>
          <w:b/>
          <w:szCs w:val="24"/>
        </w:rPr>
        <w:t>shem</w:t>
      </w:r>
      <w:r w:rsidRPr="003C35D2">
        <w:rPr>
          <w:b/>
          <w:szCs w:val="24"/>
        </w:rPr>
        <w:t xml:space="preserve">s </w:t>
      </w:r>
      <w:r w:rsidR="00EC59DF" w:rsidRPr="003C35D2">
        <w:rPr>
          <w:b/>
          <w:szCs w:val="24"/>
        </w:rPr>
        <w:t>prioriterade insatser</w:t>
      </w:r>
    </w:p>
    <w:p w14:paraId="33AE4A45" w14:textId="77777777" w:rsidR="00CA3749" w:rsidRPr="003C35D2" w:rsidRDefault="00CA3749" w:rsidP="002B0104">
      <w:pPr>
        <w:outlineLvl w:val="0"/>
        <w:rPr>
          <w:b/>
          <w:szCs w:val="24"/>
        </w:rPr>
      </w:pPr>
    </w:p>
    <w:p w14:paraId="40640F76" w14:textId="77777777" w:rsidR="00CA3749" w:rsidRPr="003C35D2" w:rsidRDefault="00CA3749" w:rsidP="002B0104">
      <w:pPr>
        <w:outlineLvl w:val="0"/>
        <w:rPr>
          <w:i/>
          <w:szCs w:val="24"/>
        </w:rPr>
      </w:pPr>
      <w:r w:rsidRPr="003C35D2">
        <w:rPr>
          <w:i/>
          <w:szCs w:val="24"/>
        </w:rPr>
        <w:t>Områden</w:t>
      </w:r>
    </w:p>
    <w:p w14:paraId="59B1E5E7" w14:textId="77777777" w:rsidR="00CA3749" w:rsidRPr="003C35D2" w:rsidRDefault="00CA3749" w:rsidP="002B0104">
      <w:pPr>
        <w:outlineLvl w:val="0"/>
        <w:rPr>
          <w:szCs w:val="24"/>
        </w:rPr>
      </w:pPr>
      <w:r w:rsidRPr="003C35D2">
        <w:rPr>
          <w:szCs w:val="24"/>
        </w:rPr>
        <w:t>1. Kränkande behandling</w:t>
      </w:r>
    </w:p>
    <w:p w14:paraId="18CDA610" w14:textId="77777777" w:rsidR="00CA3749" w:rsidRPr="003C35D2" w:rsidRDefault="00CA3749" w:rsidP="002B0104">
      <w:pPr>
        <w:outlineLvl w:val="0"/>
        <w:rPr>
          <w:szCs w:val="24"/>
        </w:rPr>
      </w:pPr>
      <w:r w:rsidRPr="003C35D2">
        <w:rPr>
          <w:szCs w:val="24"/>
        </w:rPr>
        <w:t>2. Kön</w:t>
      </w:r>
    </w:p>
    <w:p w14:paraId="246870CE" w14:textId="77777777" w:rsidR="00CA3749" w:rsidRPr="003C35D2" w:rsidRDefault="00CA3749" w:rsidP="002B0104">
      <w:pPr>
        <w:outlineLvl w:val="0"/>
        <w:rPr>
          <w:szCs w:val="24"/>
        </w:rPr>
      </w:pPr>
      <w:r w:rsidRPr="003C35D2">
        <w:rPr>
          <w:szCs w:val="24"/>
        </w:rPr>
        <w:t xml:space="preserve">3. Könsidentitet eller </w:t>
      </w:r>
      <w:proofErr w:type="spellStart"/>
      <w:r w:rsidRPr="003C35D2">
        <w:rPr>
          <w:szCs w:val="24"/>
        </w:rPr>
        <w:t>könsuttryck</w:t>
      </w:r>
      <w:proofErr w:type="spellEnd"/>
    </w:p>
    <w:p w14:paraId="55BC6321" w14:textId="77777777" w:rsidR="00CA3749" w:rsidRPr="003C35D2" w:rsidRDefault="00CA3749" w:rsidP="002B0104">
      <w:pPr>
        <w:outlineLvl w:val="0"/>
        <w:rPr>
          <w:szCs w:val="24"/>
        </w:rPr>
      </w:pPr>
      <w:r w:rsidRPr="003C35D2">
        <w:rPr>
          <w:szCs w:val="24"/>
        </w:rPr>
        <w:t>4. Etnisk tillhörighet</w:t>
      </w:r>
    </w:p>
    <w:p w14:paraId="3733D017" w14:textId="77777777" w:rsidR="00CA3749" w:rsidRPr="003C35D2" w:rsidRDefault="00CA3749" w:rsidP="002B0104">
      <w:pPr>
        <w:outlineLvl w:val="0"/>
        <w:rPr>
          <w:szCs w:val="24"/>
        </w:rPr>
      </w:pPr>
      <w:r w:rsidRPr="003C35D2">
        <w:rPr>
          <w:szCs w:val="24"/>
        </w:rPr>
        <w:t>5. Religion eller annan trosuppfattning</w:t>
      </w:r>
    </w:p>
    <w:p w14:paraId="59C2D9CC" w14:textId="77777777" w:rsidR="00CA3749" w:rsidRPr="003C35D2" w:rsidRDefault="00CA3749" w:rsidP="002B0104">
      <w:pPr>
        <w:outlineLvl w:val="0"/>
        <w:rPr>
          <w:szCs w:val="24"/>
        </w:rPr>
      </w:pPr>
      <w:r w:rsidRPr="003C35D2">
        <w:rPr>
          <w:szCs w:val="24"/>
        </w:rPr>
        <w:t>6. Funktionsnedsättning</w:t>
      </w:r>
    </w:p>
    <w:p w14:paraId="232A3FFA" w14:textId="77777777" w:rsidR="00CA3749" w:rsidRPr="003C35D2" w:rsidRDefault="00CA3749" w:rsidP="002B0104">
      <w:pPr>
        <w:outlineLvl w:val="0"/>
        <w:rPr>
          <w:szCs w:val="24"/>
        </w:rPr>
      </w:pPr>
      <w:r w:rsidRPr="003C35D2">
        <w:rPr>
          <w:szCs w:val="24"/>
        </w:rPr>
        <w:t>7. Sexuell läggning</w:t>
      </w:r>
    </w:p>
    <w:p w14:paraId="26E51DA2" w14:textId="77777777" w:rsidR="00CA3749" w:rsidRPr="003C35D2" w:rsidRDefault="00CA3749" w:rsidP="002B0104">
      <w:pPr>
        <w:outlineLvl w:val="0"/>
        <w:rPr>
          <w:szCs w:val="24"/>
        </w:rPr>
      </w:pPr>
      <w:r w:rsidRPr="003C35D2">
        <w:rPr>
          <w:szCs w:val="24"/>
        </w:rPr>
        <w:t>8. Ålder</w:t>
      </w:r>
    </w:p>
    <w:p w14:paraId="3EAE9217" w14:textId="77777777" w:rsidR="005E3B4C" w:rsidRPr="003C35D2" w:rsidRDefault="005E3B4C" w:rsidP="002B0104">
      <w:pPr>
        <w:outlineLvl w:val="0"/>
        <w:rPr>
          <w:szCs w:val="24"/>
        </w:rPr>
      </w:pPr>
    </w:p>
    <w:p w14:paraId="4A2745B6" w14:textId="77777777" w:rsidR="00CA3749" w:rsidRPr="003C35D2" w:rsidRDefault="00CA3749" w:rsidP="002B0104">
      <w:pPr>
        <w:outlineLvl w:val="0"/>
        <w:rPr>
          <w:szCs w:val="24"/>
        </w:rPr>
      </w:pPr>
    </w:p>
    <w:p w14:paraId="5FAA2A49" w14:textId="77777777" w:rsidR="00CA3749" w:rsidRPr="003C35D2" w:rsidRDefault="00CA3749" w:rsidP="00B94954">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8"/>
        <w:gridCol w:w="2954"/>
        <w:gridCol w:w="2195"/>
        <w:gridCol w:w="1554"/>
        <w:gridCol w:w="4228"/>
      </w:tblGrid>
      <w:tr w:rsidR="00CB6D87" w:rsidRPr="003C35D2" w14:paraId="2C4B1280" w14:textId="77777777" w:rsidTr="002A4812">
        <w:tc>
          <w:tcPr>
            <w:tcW w:w="3778" w:type="dxa"/>
          </w:tcPr>
          <w:p w14:paraId="1E252430" w14:textId="77777777" w:rsidR="00CA3749" w:rsidRPr="003C35D2" w:rsidRDefault="00CA3749" w:rsidP="007607D9">
            <w:pPr>
              <w:rPr>
                <w:b/>
                <w:sz w:val="20"/>
              </w:rPr>
            </w:pPr>
            <w:r w:rsidRPr="003C35D2">
              <w:rPr>
                <w:b/>
                <w:sz w:val="20"/>
              </w:rPr>
              <w:t xml:space="preserve">Insats </w:t>
            </w:r>
          </w:p>
        </w:tc>
        <w:tc>
          <w:tcPr>
            <w:tcW w:w="2954" w:type="dxa"/>
          </w:tcPr>
          <w:p w14:paraId="11EA0DF9" w14:textId="77777777" w:rsidR="00CA3749" w:rsidRPr="003C35D2" w:rsidRDefault="00CA3749" w:rsidP="007607D9">
            <w:pPr>
              <w:rPr>
                <w:b/>
                <w:sz w:val="20"/>
              </w:rPr>
            </w:pPr>
            <w:r w:rsidRPr="003C35D2">
              <w:rPr>
                <w:b/>
                <w:sz w:val="20"/>
              </w:rPr>
              <w:t>Områden som berörs av insatsen (ange nummer)</w:t>
            </w:r>
          </w:p>
        </w:tc>
        <w:tc>
          <w:tcPr>
            <w:tcW w:w="2195" w:type="dxa"/>
          </w:tcPr>
          <w:p w14:paraId="5B26B656" w14:textId="77777777" w:rsidR="00CA3749" w:rsidRPr="003C35D2" w:rsidRDefault="00CA3749" w:rsidP="007607D9">
            <w:pPr>
              <w:rPr>
                <w:b/>
                <w:sz w:val="20"/>
              </w:rPr>
            </w:pPr>
            <w:r w:rsidRPr="003C35D2">
              <w:rPr>
                <w:b/>
                <w:sz w:val="20"/>
              </w:rPr>
              <w:t>Ansvar/person anges</w:t>
            </w:r>
          </w:p>
        </w:tc>
        <w:tc>
          <w:tcPr>
            <w:tcW w:w="1554" w:type="dxa"/>
          </w:tcPr>
          <w:p w14:paraId="772DF9E0" w14:textId="77777777" w:rsidR="00CA3749" w:rsidRPr="003C35D2" w:rsidRDefault="00CA3749" w:rsidP="007607D9">
            <w:pPr>
              <w:rPr>
                <w:b/>
                <w:sz w:val="20"/>
              </w:rPr>
            </w:pPr>
            <w:r w:rsidRPr="003C35D2">
              <w:rPr>
                <w:b/>
                <w:sz w:val="20"/>
              </w:rPr>
              <w:t>Tidsplan</w:t>
            </w:r>
          </w:p>
        </w:tc>
        <w:tc>
          <w:tcPr>
            <w:tcW w:w="4228" w:type="dxa"/>
          </w:tcPr>
          <w:p w14:paraId="39D7F126" w14:textId="77777777" w:rsidR="00CA3749" w:rsidRPr="003C35D2" w:rsidRDefault="00CA3749" w:rsidP="007607D9">
            <w:pPr>
              <w:rPr>
                <w:b/>
                <w:sz w:val="20"/>
              </w:rPr>
            </w:pPr>
            <w:r w:rsidRPr="003C35D2">
              <w:rPr>
                <w:b/>
                <w:sz w:val="20"/>
              </w:rPr>
              <w:t>Uppföljning när och hur</w:t>
            </w:r>
          </w:p>
        </w:tc>
      </w:tr>
      <w:tr w:rsidR="00CB6D87" w:rsidRPr="003C35D2" w14:paraId="00943E97" w14:textId="77777777" w:rsidTr="002A4812">
        <w:tc>
          <w:tcPr>
            <w:tcW w:w="3778" w:type="dxa"/>
          </w:tcPr>
          <w:p w14:paraId="6041F3B1" w14:textId="0EA2D729" w:rsidR="00CA3749" w:rsidRPr="003C35D2" w:rsidRDefault="0012554A" w:rsidP="00022E8B">
            <w:pPr>
              <w:rPr>
                <w:sz w:val="22"/>
                <w:szCs w:val="22"/>
              </w:rPr>
            </w:pPr>
            <w:r w:rsidRPr="003C35D2">
              <w:rPr>
                <w:sz w:val="22"/>
                <w:szCs w:val="22"/>
              </w:rPr>
              <w:t>A</w:t>
            </w:r>
            <w:r w:rsidR="000B445A" w:rsidRPr="003C35D2">
              <w:rPr>
                <w:sz w:val="22"/>
                <w:szCs w:val="22"/>
              </w:rPr>
              <w:t xml:space="preserve">rbete med mobbningsförebyggande och mobbningsåtgärdande programmet </w:t>
            </w:r>
            <w:proofErr w:type="spellStart"/>
            <w:r w:rsidR="000B445A" w:rsidRPr="003C35D2">
              <w:rPr>
                <w:sz w:val="22"/>
                <w:szCs w:val="22"/>
              </w:rPr>
              <w:t>KiVa</w:t>
            </w:r>
            <w:proofErr w:type="spellEnd"/>
            <w:r w:rsidR="00D54313" w:rsidRPr="003C35D2">
              <w:rPr>
                <w:sz w:val="22"/>
                <w:szCs w:val="22"/>
              </w:rPr>
              <w:t xml:space="preserve">. </w:t>
            </w:r>
            <w:proofErr w:type="spellStart"/>
            <w:r w:rsidR="00D0404F" w:rsidRPr="003C35D2">
              <w:rPr>
                <w:sz w:val="22"/>
                <w:szCs w:val="22"/>
              </w:rPr>
              <w:t>KiVa</w:t>
            </w:r>
            <w:proofErr w:type="spellEnd"/>
            <w:r w:rsidR="00D0404F" w:rsidRPr="003C35D2">
              <w:rPr>
                <w:sz w:val="22"/>
                <w:szCs w:val="22"/>
              </w:rPr>
              <w:t xml:space="preserve">-lektionerna tar även upp alla värdegrundsfrågor som skolan tidigare har jobbat med. </w:t>
            </w:r>
          </w:p>
        </w:tc>
        <w:tc>
          <w:tcPr>
            <w:tcW w:w="2954" w:type="dxa"/>
          </w:tcPr>
          <w:p w14:paraId="5D2EBA52" w14:textId="77777777" w:rsidR="00CA3749" w:rsidRPr="003C35D2" w:rsidRDefault="00313698" w:rsidP="007607D9">
            <w:pPr>
              <w:rPr>
                <w:sz w:val="22"/>
                <w:szCs w:val="22"/>
              </w:rPr>
            </w:pPr>
            <w:proofErr w:type="gramStart"/>
            <w:r w:rsidRPr="003C35D2">
              <w:rPr>
                <w:sz w:val="22"/>
                <w:szCs w:val="22"/>
              </w:rPr>
              <w:t>1-8</w:t>
            </w:r>
            <w:proofErr w:type="gramEnd"/>
          </w:p>
        </w:tc>
        <w:tc>
          <w:tcPr>
            <w:tcW w:w="2195" w:type="dxa"/>
          </w:tcPr>
          <w:p w14:paraId="64AEC0A4" w14:textId="77777777" w:rsidR="00CA3749" w:rsidRPr="003C35D2" w:rsidRDefault="00022E8B" w:rsidP="007607D9">
            <w:pPr>
              <w:rPr>
                <w:sz w:val="22"/>
                <w:szCs w:val="22"/>
              </w:rPr>
            </w:pPr>
            <w:r w:rsidRPr="003C35D2">
              <w:rPr>
                <w:sz w:val="22"/>
                <w:szCs w:val="22"/>
              </w:rPr>
              <w:t>Mentor/klasslärare och fritid</w:t>
            </w:r>
            <w:r w:rsidR="0012554A" w:rsidRPr="003C35D2">
              <w:rPr>
                <w:sz w:val="22"/>
                <w:szCs w:val="22"/>
              </w:rPr>
              <w:t>hem</w:t>
            </w:r>
            <w:r w:rsidRPr="003C35D2">
              <w:rPr>
                <w:sz w:val="22"/>
                <w:szCs w:val="22"/>
              </w:rPr>
              <w:t>spersonal</w:t>
            </w:r>
          </w:p>
        </w:tc>
        <w:tc>
          <w:tcPr>
            <w:tcW w:w="1554" w:type="dxa"/>
          </w:tcPr>
          <w:p w14:paraId="1F214027" w14:textId="0F054738" w:rsidR="00540651" w:rsidRPr="003C35D2" w:rsidRDefault="00540651" w:rsidP="007607D9">
            <w:pPr>
              <w:rPr>
                <w:sz w:val="22"/>
                <w:szCs w:val="22"/>
              </w:rPr>
            </w:pPr>
            <w:r w:rsidRPr="003C35D2">
              <w:rPr>
                <w:sz w:val="22"/>
                <w:szCs w:val="22"/>
              </w:rPr>
              <w:t xml:space="preserve">Läsåret </w:t>
            </w:r>
            <w:r w:rsidR="0012554A" w:rsidRPr="003C35D2">
              <w:rPr>
                <w:sz w:val="22"/>
                <w:szCs w:val="22"/>
              </w:rPr>
              <w:t>20</w:t>
            </w:r>
            <w:r w:rsidR="004A4500">
              <w:rPr>
                <w:sz w:val="22"/>
                <w:szCs w:val="22"/>
              </w:rPr>
              <w:t>20</w:t>
            </w:r>
            <w:r w:rsidR="00087DC7">
              <w:rPr>
                <w:sz w:val="22"/>
                <w:szCs w:val="22"/>
              </w:rPr>
              <w:t>/20</w:t>
            </w:r>
            <w:r w:rsidR="00794253">
              <w:rPr>
                <w:sz w:val="22"/>
                <w:szCs w:val="22"/>
              </w:rPr>
              <w:t>2</w:t>
            </w:r>
            <w:r w:rsidR="004A4500">
              <w:rPr>
                <w:sz w:val="22"/>
                <w:szCs w:val="22"/>
              </w:rPr>
              <w:t>1</w:t>
            </w:r>
          </w:p>
          <w:p w14:paraId="59A6D336" w14:textId="77777777" w:rsidR="00022E8B" w:rsidRPr="003C35D2" w:rsidRDefault="00022E8B" w:rsidP="007607D9">
            <w:pPr>
              <w:rPr>
                <w:sz w:val="22"/>
                <w:szCs w:val="22"/>
              </w:rPr>
            </w:pPr>
          </w:p>
          <w:p w14:paraId="70019D8C" w14:textId="77777777" w:rsidR="00022E8B" w:rsidRPr="003C35D2" w:rsidRDefault="00022E8B" w:rsidP="007607D9">
            <w:pPr>
              <w:rPr>
                <w:sz w:val="22"/>
                <w:szCs w:val="22"/>
              </w:rPr>
            </w:pPr>
          </w:p>
          <w:p w14:paraId="09060963" w14:textId="77777777" w:rsidR="00022E8B" w:rsidRPr="003C35D2" w:rsidRDefault="00022E8B" w:rsidP="007607D9">
            <w:pPr>
              <w:rPr>
                <w:sz w:val="22"/>
                <w:szCs w:val="22"/>
              </w:rPr>
            </w:pPr>
          </w:p>
        </w:tc>
        <w:tc>
          <w:tcPr>
            <w:tcW w:w="4228" w:type="dxa"/>
          </w:tcPr>
          <w:p w14:paraId="47A2C274" w14:textId="77777777" w:rsidR="00592793" w:rsidRPr="003C35D2" w:rsidRDefault="00592793" w:rsidP="007607D9">
            <w:pPr>
              <w:rPr>
                <w:sz w:val="22"/>
                <w:szCs w:val="22"/>
              </w:rPr>
            </w:pPr>
            <w:r w:rsidRPr="003C35D2">
              <w:rPr>
                <w:sz w:val="22"/>
                <w:szCs w:val="22"/>
              </w:rPr>
              <w:t>Kontinuerlig</w:t>
            </w:r>
            <w:r w:rsidR="0012554A" w:rsidRPr="003C35D2">
              <w:rPr>
                <w:sz w:val="22"/>
                <w:szCs w:val="22"/>
              </w:rPr>
              <w:t xml:space="preserve"> uppföljning på arbetslagsmöten</w:t>
            </w:r>
            <w:r w:rsidR="00B33C72" w:rsidRPr="003C35D2">
              <w:rPr>
                <w:sz w:val="22"/>
                <w:szCs w:val="22"/>
              </w:rPr>
              <w:t xml:space="preserve"> och en stående </w:t>
            </w:r>
            <w:proofErr w:type="spellStart"/>
            <w:r w:rsidR="00B33C72" w:rsidRPr="003C35D2">
              <w:rPr>
                <w:sz w:val="22"/>
                <w:szCs w:val="22"/>
              </w:rPr>
              <w:t>KiVa</w:t>
            </w:r>
            <w:proofErr w:type="spellEnd"/>
            <w:r w:rsidR="00B33C72" w:rsidRPr="003C35D2">
              <w:rPr>
                <w:sz w:val="22"/>
                <w:szCs w:val="22"/>
              </w:rPr>
              <w:t>-punkt.</w:t>
            </w:r>
          </w:p>
          <w:p w14:paraId="165EE218" w14:textId="53D2AD8E" w:rsidR="00022E8B" w:rsidRPr="003C35D2" w:rsidRDefault="00612FCF" w:rsidP="00612FCF">
            <w:pPr>
              <w:rPr>
                <w:sz w:val="22"/>
                <w:szCs w:val="22"/>
              </w:rPr>
            </w:pPr>
            <w:r w:rsidRPr="003C35D2">
              <w:rPr>
                <w:sz w:val="22"/>
                <w:szCs w:val="22"/>
              </w:rPr>
              <w:t>Utvärderas genom s</w:t>
            </w:r>
            <w:r w:rsidR="00022E8B" w:rsidRPr="003C35D2">
              <w:rPr>
                <w:sz w:val="22"/>
                <w:szCs w:val="22"/>
              </w:rPr>
              <w:t>ituationskartläggning i maj</w:t>
            </w:r>
            <w:r w:rsidR="00A03E1F" w:rsidRPr="003C35D2">
              <w:rPr>
                <w:sz w:val="22"/>
                <w:szCs w:val="22"/>
              </w:rPr>
              <w:t xml:space="preserve"> 20</w:t>
            </w:r>
            <w:r w:rsidR="00A23DBD">
              <w:rPr>
                <w:sz w:val="22"/>
                <w:szCs w:val="22"/>
              </w:rPr>
              <w:t>2</w:t>
            </w:r>
            <w:r w:rsidR="004A4500">
              <w:rPr>
                <w:sz w:val="22"/>
                <w:szCs w:val="22"/>
              </w:rPr>
              <w:t>1</w:t>
            </w:r>
            <w:r w:rsidR="00022E8B" w:rsidRPr="003C35D2">
              <w:rPr>
                <w:sz w:val="22"/>
                <w:szCs w:val="22"/>
              </w:rPr>
              <w:t>. Ifylles av elever och sammanställs i juni</w:t>
            </w:r>
            <w:r w:rsidR="0012554A" w:rsidRPr="003C35D2">
              <w:rPr>
                <w:sz w:val="22"/>
                <w:szCs w:val="22"/>
              </w:rPr>
              <w:t>-augusti 20</w:t>
            </w:r>
            <w:r w:rsidR="00A23DBD">
              <w:rPr>
                <w:sz w:val="22"/>
                <w:szCs w:val="22"/>
              </w:rPr>
              <w:t>2</w:t>
            </w:r>
            <w:r w:rsidR="004A4500">
              <w:rPr>
                <w:sz w:val="22"/>
                <w:szCs w:val="22"/>
              </w:rPr>
              <w:t>1</w:t>
            </w:r>
            <w:r w:rsidR="00022E8B" w:rsidRPr="003C35D2">
              <w:rPr>
                <w:sz w:val="22"/>
                <w:szCs w:val="22"/>
              </w:rPr>
              <w:t xml:space="preserve"> av </w:t>
            </w:r>
            <w:proofErr w:type="spellStart"/>
            <w:r w:rsidR="00022E8B" w:rsidRPr="003C35D2">
              <w:rPr>
                <w:sz w:val="22"/>
                <w:szCs w:val="22"/>
              </w:rPr>
              <w:t>KiVa</w:t>
            </w:r>
            <w:proofErr w:type="spellEnd"/>
            <w:r w:rsidR="00022E8B" w:rsidRPr="003C35D2">
              <w:rPr>
                <w:sz w:val="22"/>
                <w:szCs w:val="22"/>
              </w:rPr>
              <w:t>-gruppen och EHT.</w:t>
            </w:r>
          </w:p>
          <w:p w14:paraId="1767B4EA" w14:textId="11350F34" w:rsidR="00B33C72" w:rsidRPr="003C35D2" w:rsidRDefault="00B33C72" w:rsidP="00612FCF">
            <w:pPr>
              <w:rPr>
                <w:sz w:val="22"/>
                <w:szCs w:val="22"/>
              </w:rPr>
            </w:pPr>
            <w:r w:rsidRPr="003C35D2">
              <w:rPr>
                <w:sz w:val="22"/>
                <w:szCs w:val="22"/>
              </w:rPr>
              <w:t xml:space="preserve"> </w:t>
            </w:r>
          </w:p>
        </w:tc>
      </w:tr>
      <w:tr w:rsidR="00CB6D87" w:rsidRPr="003C35D2" w14:paraId="3CA7A574" w14:textId="77777777" w:rsidTr="002A4812">
        <w:tc>
          <w:tcPr>
            <w:tcW w:w="3778" w:type="dxa"/>
          </w:tcPr>
          <w:p w14:paraId="5FB3E7FA" w14:textId="1824EA62" w:rsidR="008373D9" w:rsidRPr="003C35D2" w:rsidRDefault="008373D9" w:rsidP="0078453C">
            <w:pPr>
              <w:rPr>
                <w:sz w:val="22"/>
                <w:szCs w:val="22"/>
              </w:rPr>
            </w:pPr>
            <w:r w:rsidRPr="003C35D2">
              <w:rPr>
                <w:sz w:val="22"/>
                <w:szCs w:val="22"/>
              </w:rPr>
              <w:t xml:space="preserve">Visa skolans </w:t>
            </w:r>
            <w:r w:rsidR="002E6E58" w:rsidRPr="003C35D2">
              <w:rPr>
                <w:sz w:val="22"/>
                <w:szCs w:val="22"/>
              </w:rPr>
              <w:t>p</w:t>
            </w:r>
            <w:r w:rsidR="00EE7AED" w:rsidRPr="003C35D2">
              <w:rPr>
                <w:sz w:val="22"/>
                <w:szCs w:val="22"/>
              </w:rPr>
              <w:t xml:space="preserve">lan mot diskriminering och kränkande </w:t>
            </w:r>
            <w:r w:rsidR="00861A06">
              <w:rPr>
                <w:sz w:val="22"/>
                <w:szCs w:val="22"/>
              </w:rPr>
              <w:t>behandling veckan efter höstlovet.</w:t>
            </w:r>
          </w:p>
        </w:tc>
        <w:tc>
          <w:tcPr>
            <w:tcW w:w="2954" w:type="dxa"/>
          </w:tcPr>
          <w:p w14:paraId="13D75D4E" w14:textId="77777777" w:rsidR="008373D9" w:rsidRPr="003C35D2" w:rsidRDefault="008373D9" w:rsidP="0078453C">
            <w:pPr>
              <w:rPr>
                <w:sz w:val="22"/>
                <w:szCs w:val="22"/>
              </w:rPr>
            </w:pPr>
            <w:proofErr w:type="gramStart"/>
            <w:r w:rsidRPr="003C35D2">
              <w:rPr>
                <w:sz w:val="22"/>
                <w:szCs w:val="22"/>
              </w:rPr>
              <w:t>1-8</w:t>
            </w:r>
            <w:proofErr w:type="gramEnd"/>
          </w:p>
        </w:tc>
        <w:tc>
          <w:tcPr>
            <w:tcW w:w="2195" w:type="dxa"/>
          </w:tcPr>
          <w:p w14:paraId="48233A00" w14:textId="77777777" w:rsidR="008373D9" w:rsidRPr="003C35D2" w:rsidRDefault="008373D9" w:rsidP="0078453C">
            <w:pPr>
              <w:rPr>
                <w:sz w:val="22"/>
                <w:szCs w:val="22"/>
              </w:rPr>
            </w:pPr>
            <w:r w:rsidRPr="003C35D2">
              <w:rPr>
                <w:sz w:val="22"/>
                <w:szCs w:val="22"/>
              </w:rPr>
              <w:t>Mentor/klasslärare och fritidspersonal</w:t>
            </w:r>
          </w:p>
        </w:tc>
        <w:tc>
          <w:tcPr>
            <w:tcW w:w="1554" w:type="dxa"/>
          </w:tcPr>
          <w:p w14:paraId="0A74E27A" w14:textId="7245B34B" w:rsidR="008373D9" w:rsidRPr="003C35D2" w:rsidRDefault="00F55F0D" w:rsidP="0078453C">
            <w:pPr>
              <w:rPr>
                <w:sz w:val="22"/>
                <w:szCs w:val="22"/>
              </w:rPr>
            </w:pPr>
            <w:r w:rsidRPr="003C35D2">
              <w:rPr>
                <w:sz w:val="22"/>
                <w:szCs w:val="22"/>
              </w:rPr>
              <w:t xml:space="preserve">Läsåret </w:t>
            </w:r>
            <w:r w:rsidR="0012554A" w:rsidRPr="003C35D2">
              <w:rPr>
                <w:sz w:val="22"/>
                <w:szCs w:val="22"/>
              </w:rPr>
              <w:t>20</w:t>
            </w:r>
            <w:r w:rsidR="004A4500">
              <w:rPr>
                <w:sz w:val="22"/>
                <w:szCs w:val="22"/>
              </w:rPr>
              <w:t>20</w:t>
            </w:r>
            <w:r w:rsidR="00B41D71">
              <w:rPr>
                <w:sz w:val="22"/>
                <w:szCs w:val="22"/>
              </w:rPr>
              <w:t>/</w:t>
            </w:r>
            <w:r w:rsidR="0012554A" w:rsidRPr="003C35D2">
              <w:rPr>
                <w:sz w:val="22"/>
                <w:szCs w:val="22"/>
              </w:rPr>
              <w:t>20</w:t>
            </w:r>
            <w:r w:rsidR="00D25268">
              <w:rPr>
                <w:sz w:val="22"/>
                <w:szCs w:val="22"/>
              </w:rPr>
              <w:t>2</w:t>
            </w:r>
            <w:r w:rsidR="00B41D71">
              <w:rPr>
                <w:sz w:val="22"/>
                <w:szCs w:val="22"/>
              </w:rPr>
              <w:t>1</w:t>
            </w:r>
          </w:p>
        </w:tc>
        <w:tc>
          <w:tcPr>
            <w:tcW w:w="4228" w:type="dxa"/>
          </w:tcPr>
          <w:p w14:paraId="412118F1" w14:textId="42995277" w:rsidR="00022E8B" w:rsidRPr="003C35D2" w:rsidRDefault="00F55F0D" w:rsidP="007607D9">
            <w:pPr>
              <w:rPr>
                <w:sz w:val="22"/>
                <w:szCs w:val="22"/>
              </w:rPr>
            </w:pPr>
            <w:r w:rsidRPr="003C35D2">
              <w:rPr>
                <w:sz w:val="22"/>
                <w:szCs w:val="22"/>
              </w:rPr>
              <w:t xml:space="preserve">Alla elever fyller i </w:t>
            </w:r>
            <w:proofErr w:type="gramStart"/>
            <w:r w:rsidRPr="003C35D2">
              <w:rPr>
                <w:sz w:val="22"/>
                <w:szCs w:val="22"/>
              </w:rPr>
              <w:t>SKLs</w:t>
            </w:r>
            <w:proofErr w:type="gramEnd"/>
            <w:r w:rsidRPr="003C35D2">
              <w:rPr>
                <w:sz w:val="22"/>
                <w:szCs w:val="22"/>
              </w:rPr>
              <w:t xml:space="preserve"> enkät om trygghets- och kunskapsfrågor.</w:t>
            </w:r>
            <w:r w:rsidR="00022E8B" w:rsidRPr="003C35D2">
              <w:rPr>
                <w:sz w:val="22"/>
                <w:szCs w:val="22"/>
              </w:rPr>
              <w:t xml:space="preserve"> </w:t>
            </w:r>
            <w:r w:rsidRPr="003C35D2">
              <w:rPr>
                <w:sz w:val="22"/>
                <w:szCs w:val="22"/>
              </w:rPr>
              <w:t xml:space="preserve">Resultatet analyseras och utvärderas av </w:t>
            </w:r>
            <w:proofErr w:type="spellStart"/>
            <w:r w:rsidR="00022E8B" w:rsidRPr="003C35D2">
              <w:rPr>
                <w:sz w:val="22"/>
                <w:szCs w:val="22"/>
              </w:rPr>
              <w:t>KiVa</w:t>
            </w:r>
            <w:proofErr w:type="spellEnd"/>
            <w:r w:rsidR="00022E8B" w:rsidRPr="003C35D2">
              <w:rPr>
                <w:sz w:val="22"/>
                <w:szCs w:val="22"/>
              </w:rPr>
              <w:t xml:space="preserve">-teamet </w:t>
            </w:r>
            <w:r w:rsidR="0012554A" w:rsidRPr="003C35D2">
              <w:rPr>
                <w:sz w:val="22"/>
                <w:szCs w:val="22"/>
              </w:rPr>
              <w:t xml:space="preserve">och EHT </w:t>
            </w:r>
            <w:r w:rsidR="00022E8B" w:rsidRPr="003C35D2">
              <w:rPr>
                <w:sz w:val="22"/>
                <w:szCs w:val="22"/>
              </w:rPr>
              <w:t xml:space="preserve">i </w:t>
            </w:r>
            <w:r w:rsidR="0012554A" w:rsidRPr="003C35D2">
              <w:rPr>
                <w:sz w:val="22"/>
                <w:szCs w:val="22"/>
              </w:rPr>
              <w:t>juni-augusti 20</w:t>
            </w:r>
            <w:r w:rsidR="00861A06">
              <w:rPr>
                <w:sz w:val="22"/>
                <w:szCs w:val="22"/>
              </w:rPr>
              <w:t>2</w:t>
            </w:r>
            <w:r w:rsidR="00B41D71">
              <w:rPr>
                <w:sz w:val="22"/>
                <w:szCs w:val="22"/>
              </w:rPr>
              <w:t>1</w:t>
            </w:r>
            <w:r w:rsidR="00022E8B" w:rsidRPr="003C35D2">
              <w:rPr>
                <w:sz w:val="22"/>
                <w:szCs w:val="22"/>
              </w:rPr>
              <w:t>.</w:t>
            </w:r>
            <w:r w:rsidR="00A03E1F" w:rsidRPr="003C35D2">
              <w:rPr>
                <w:sz w:val="22"/>
                <w:szCs w:val="22"/>
              </w:rPr>
              <w:t xml:space="preserve"> Sammanställning från </w:t>
            </w:r>
            <w:r w:rsidR="00A03E1F" w:rsidRPr="003C35D2">
              <w:rPr>
                <w:sz w:val="22"/>
                <w:szCs w:val="22"/>
              </w:rPr>
              <w:lastRenderedPageBreak/>
              <w:t xml:space="preserve">trygghetssamtalen och trygghetsvandringar analyseras också inför kommande plan. </w:t>
            </w:r>
          </w:p>
          <w:p w14:paraId="2DC6BF5A" w14:textId="77777777" w:rsidR="008373D9" w:rsidRPr="003C35D2" w:rsidRDefault="008373D9" w:rsidP="007607D9">
            <w:pPr>
              <w:rPr>
                <w:sz w:val="22"/>
                <w:szCs w:val="22"/>
              </w:rPr>
            </w:pPr>
          </w:p>
        </w:tc>
      </w:tr>
      <w:tr w:rsidR="00CB6D87" w:rsidRPr="003C35D2" w14:paraId="7D30EDB1" w14:textId="77777777" w:rsidTr="002A4812">
        <w:tc>
          <w:tcPr>
            <w:tcW w:w="3778" w:type="dxa"/>
          </w:tcPr>
          <w:p w14:paraId="0683311B" w14:textId="6EC924E5" w:rsidR="008373D9" w:rsidRPr="003C35D2" w:rsidRDefault="008373D9" w:rsidP="007607D9">
            <w:pPr>
              <w:rPr>
                <w:sz w:val="22"/>
                <w:szCs w:val="22"/>
              </w:rPr>
            </w:pPr>
            <w:r w:rsidRPr="003C35D2">
              <w:rPr>
                <w:sz w:val="22"/>
                <w:szCs w:val="22"/>
              </w:rPr>
              <w:lastRenderedPageBreak/>
              <w:t>Elevrepr</w:t>
            </w:r>
            <w:r w:rsidR="00861A06">
              <w:rPr>
                <w:sz w:val="22"/>
                <w:szCs w:val="22"/>
              </w:rPr>
              <w:t>e</w:t>
            </w:r>
            <w:r w:rsidRPr="003C35D2">
              <w:rPr>
                <w:sz w:val="22"/>
                <w:szCs w:val="22"/>
              </w:rPr>
              <w:t xml:space="preserve">sentanter i åk </w:t>
            </w:r>
            <w:proofErr w:type="gramStart"/>
            <w:r w:rsidRPr="003C35D2">
              <w:rPr>
                <w:sz w:val="22"/>
                <w:szCs w:val="22"/>
              </w:rPr>
              <w:t>1-6</w:t>
            </w:r>
            <w:proofErr w:type="gramEnd"/>
            <w:r w:rsidRPr="003C35D2">
              <w:rPr>
                <w:sz w:val="22"/>
                <w:szCs w:val="22"/>
              </w:rPr>
              <w:t xml:space="preserve"> ingår i Elevrådet. Syftet är att eleverna blir delaktiga i demokratiska processer. </w:t>
            </w:r>
          </w:p>
          <w:p w14:paraId="7E276FA7" w14:textId="44A64360" w:rsidR="008373D9" w:rsidRPr="003C35D2" w:rsidRDefault="005622DA" w:rsidP="005622DA">
            <w:pPr>
              <w:rPr>
                <w:b/>
                <w:sz w:val="22"/>
                <w:szCs w:val="22"/>
              </w:rPr>
            </w:pPr>
            <w:r>
              <w:rPr>
                <w:sz w:val="22"/>
                <w:szCs w:val="22"/>
              </w:rPr>
              <w:t>Matrådet är integrerat i elevrådet.</w:t>
            </w:r>
          </w:p>
        </w:tc>
        <w:tc>
          <w:tcPr>
            <w:tcW w:w="2954" w:type="dxa"/>
          </w:tcPr>
          <w:p w14:paraId="02A35CBC" w14:textId="5F385AD8" w:rsidR="008373D9" w:rsidRPr="003C35D2" w:rsidRDefault="008373D9" w:rsidP="007607D9">
            <w:pPr>
              <w:rPr>
                <w:sz w:val="22"/>
                <w:szCs w:val="22"/>
              </w:rPr>
            </w:pPr>
            <w:proofErr w:type="gramStart"/>
            <w:r w:rsidRPr="003C35D2">
              <w:rPr>
                <w:sz w:val="22"/>
                <w:szCs w:val="22"/>
              </w:rPr>
              <w:t>1-8</w:t>
            </w:r>
            <w:proofErr w:type="gramEnd"/>
          </w:p>
        </w:tc>
        <w:tc>
          <w:tcPr>
            <w:tcW w:w="2195" w:type="dxa"/>
          </w:tcPr>
          <w:p w14:paraId="50295BA8" w14:textId="6CBE0A4B" w:rsidR="008373D9" w:rsidRPr="003C35D2" w:rsidRDefault="005622DA" w:rsidP="007607D9">
            <w:pPr>
              <w:rPr>
                <w:sz w:val="22"/>
                <w:szCs w:val="22"/>
              </w:rPr>
            </w:pPr>
            <w:r>
              <w:rPr>
                <w:sz w:val="22"/>
                <w:szCs w:val="22"/>
              </w:rPr>
              <w:t>Kurator och skolsköterska</w:t>
            </w:r>
          </w:p>
          <w:p w14:paraId="5DAE212F" w14:textId="77777777" w:rsidR="008373D9" w:rsidRPr="003C35D2" w:rsidRDefault="008373D9" w:rsidP="007607D9">
            <w:pPr>
              <w:rPr>
                <w:sz w:val="22"/>
                <w:szCs w:val="22"/>
              </w:rPr>
            </w:pPr>
          </w:p>
          <w:p w14:paraId="7C3C0128" w14:textId="77777777" w:rsidR="008373D9" w:rsidRPr="003C35D2" w:rsidRDefault="008373D9" w:rsidP="007607D9">
            <w:pPr>
              <w:rPr>
                <w:sz w:val="22"/>
                <w:szCs w:val="22"/>
              </w:rPr>
            </w:pPr>
          </w:p>
          <w:p w14:paraId="250549C1" w14:textId="77777777" w:rsidR="008373D9" w:rsidRPr="003C35D2" w:rsidRDefault="008373D9" w:rsidP="007607D9">
            <w:pPr>
              <w:rPr>
                <w:sz w:val="22"/>
                <w:szCs w:val="22"/>
              </w:rPr>
            </w:pPr>
          </w:p>
          <w:p w14:paraId="56EB2C15" w14:textId="519DC1B3" w:rsidR="008373D9" w:rsidRPr="003C35D2" w:rsidRDefault="008373D9" w:rsidP="007607D9">
            <w:pPr>
              <w:rPr>
                <w:sz w:val="22"/>
                <w:szCs w:val="22"/>
              </w:rPr>
            </w:pPr>
          </w:p>
        </w:tc>
        <w:tc>
          <w:tcPr>
            <w:tcW w:w="1554" w:type="dxa"/>
          </w:tcPr>
          <w:p w14:paraId="01A21F81" w14:textId="427288E4" w:rsidR="008373D9" w:rsidRPr="003C35D2" w:rsidRDefault="00B94374" w:rsidP="007607D9">
            <w:pPr>
              <w:rPr>
                <w:sz w:val="22"/>
                <w:szCs w:val="22"/>
              </w:rPr>
            </w:pPr>
            <w:r w:rsidRPr="003C35D2">
              <w:rPr>
                <w:sz w:val="22"/>
                <w:szCs w:val="22"/>
              </w:rPr>
              <w:t xml:space="preserve">Läsåret </w:t>
            </w:r>
            <w:r w:rsidR="0012554A" w:rsidRPr="003C35D2">
              <w:rPr>
                <w:sz w:val="22"/>
                <w:szCs w:val="22"/>
              </w:rPr>
              <w:t>20</w:t>
            </w:r>
            <w:r w:rsidR="00B41D71">
              <w:rPr>
                <w:sz w:val="22"/>
                <w:szCs w:val="22"/>
              </w:rPr>
              <w:t>20</w:t>
            </w:r>
            <w:r w:rsidR="0012554A" w:rsidRPr="003C35D2">
              <w:rPr>
                <w:sz w:val="22"/>
                <w:szCs w:val="22"/>
              </w:rPr>
              <w:t>/20</w:t>
            </w:r>
            <w:r w:rsidR="00D25268">
              <w:rPr>
                <w:sz w:val="22"/>
                <w:szCs w:val="22"/>
              </w:rPr>
              <w:t>2</w:t>
            </w:r>
            <w:r w:rsidR="00B41D71">
              <w:rPr>
                <w:sz w:val="22"/>
                <w:szCs w:val="22"/>
              </w:rPr>
              <w:t>1</w:t>
            </w:r>
          </w:p>
          <w:p w14:paraId="439F3ED3" w14:textId="3B20807F" w:rsidR="008373D9" w:rsidRPr="003C35D2" w:rsidRDefault="008373D9" w:rsidP="007607D9">
            <w:pPr>
              <w:rPr>
                <w:sz w:val="22"/>
                <w:szCs w:val="22"/>
              </w:rPr>
            </w:pPr>
          </w:p>
        </w:tc>
        <w:tc>
          <w:tcPr>
            <w:tcW w:w="4228" w:type="dxa"/>
          </w:tcPr>
          <w:p w14:paraId="40399C60" w14:textId="65EA0166" w:rsidR="007D2180" w:rsidRPr="00BD0AA9" w:rsidRDefault="002A4812" w:rsidP="007D2180">
            <w:pPr>
              <w:rPr>
                <w:sz w:val="22"/>
                <w:szCs w:val="22"/>
              </w:rPr>
            </w:pPr>
            <w:r w:rsidRPr="003C35D2">
              <w:rPr>
                <w:sz w:val="22"/>
                <w:szCs w:val="22"/>
              </w:rPr>
              <w:t xml:space="preserve">Utvärderas under sista elevrådsmötet för läsåret. </w:t>
            </w:r>
          </w:p>
        </w:tc>
      </w:tr>
      <w:tr w:rsidR="00CB6D87" w:rsidRPr="003C35D2" w14:paraId="6389E2EA" w14:textId="77777777" w:rsidTr="002A4812">
        <w:tc>
          <w:tcPr>
            <w:tcW w:w="3778" w:type="dxa"/>
          </w:tcPr>
          <w:p w14:paraId="591BAD83" w14:textId="77777777" w:rsidR="008373D9" w:rsidRPr="003C35D2" w:rsidRDefault="00A402A1" w:rsidP="007607D9">
            <w:pPr>
              <w:rPr>
                <w:sz w:val="22"/>
                <w:szCs w:val="22"/>
              </w:rPr>
            </w:pPr>
            <w:r w:rsidRPr="003C35D2">
              <w:rPr>
                <w:sz w:val="22"/>
                <w:szCs w:val="22"/>
              </w:rPr>
              <w:t xml:space="preserve">Gemensamma </w:t>
            </w:r>
            <w:proofErr w:type="spellStart"/>
            <w:r w:rsidRPr="003C35D2">
              <w:rPr>
                <w:sz w:val="22"/>
                <w:szCs w:val="22"/>
              </w:rPr>
              <w:t>skolaktiviteter</w:t>
            </w:r>
            <w:proofErr w:type="spellEnd"/>
            <w:r w:rsidRPr="003C35D2">
              <w:rPr>
                <w:sz w:val="22"/>
                <w:szCs w:val="22"/>
              </w:rPr>
              <w:t xml:space="preserve"> mellan</w:t>
            </w:r>
            <w:r w:rsidR="008373D9" w:rsidRPr="003C35D2">
              <w:rPr>
                <w:sz w:val="22"/>
                <w:szCs w:val="22"/>
              </w:rPr>
              <w:t xml:space="preserve"> särskolan</w:t>
            </w:r>
            <w:r w:rsidR="005F2FAC" w:rsidRPr="003C35D2">
              <w:rPr>
                <w:sz w:val="22"/>
                <w:szCs w:val="22"/>
              </w:rPr>
              <w:t xml:space="preserve"> och grundskolan som </w:t>
            </w:r>
            <w:proofErr w:type="spellStart"/>
            <w:r w:rsidR="005F2FAC" w:rsidRPr="003C35D2">
              <w:rPr>
                <w:sz w:val="22"/>
                <w:szCs w:val="22"/>
              </w:rPr>
              <w:t>Skoljoggen</w:t>
            </w:r>
            <w:proofErr w:type="spellEnd"/>
            <w:r w:rsidR="005F2FAC" w:rsidRPr="003C35D2">
              <w:rPr>
                <w:sz w:val="22"/>
                <w:szCs w:val="22"/>
              </w:rPr>
              <w:t>, FN-dagen, Lucia, Öppen scen och avslutningar.</w:t>
            </w:r>
          </w:p>
          <w:p w14:paraId="15DC7181" w14:textId="77777777" w:rsidR="008373D9" w:rsidRPr="003C35D2" w:rsidRDefault="008373D9" w:rsidP="007607D9">
            <w:pPr>
              <w:rPr>
                <w:sz w:val="22"/>
                <w:szCs w:val="22"/>
              </w:rPr>
            </w:pPr>
          </w:p>
          <w:p w14:paraId="44FB1F74" w14:textId="77777777" w:rsidR="008373D9" w:rsidRPr="003C35D2" w:rsidRDefault="008373D9" w:rsidP="007607D9">
            <w:pPr>
              <w:rPr>
                <w:sz w:val="22"/>
                <w:szCs w:val="22"/>
              </w:rPr>
            </w:pPr>
          </w:p>
        </w:tc>
        <w:tc>
          <w:tcPr>
            <w:tcW w:w="2954" w:type="dxa"/>
          </w:tcPr>
          <w:p w14:paraId="70F28AD1" w14:textId="77777777" w:rsidR="008373D9" w:rsidRPr="003C35D2" w:rsidRDefault="008373D9" w:rsidP="007607D9">
            <w:pPr>
              <w:rPr>
                <w:sz w:val="22"/>
                <w:szCs w:val="22"/>
              </w:rPr>
            </w:pPr>
            <w:proofErr w:type="gramStart"/>
            <w:r w:rsidRPr="003C35D2">
              <w:rPr>
                <w:sz w:val="22"/>
                <w:szCs w:val="22"/>
              </w:rPr>
              <w:t>1-8</w:t>
            </w:r>
            <w:proofErr w:type="gramEnd"/>
          </w:p>
        </w:tc>
        <w:tc>
          <w:tcPr>
            <w:tcW w:w="2195" w:type="dxa"/>
          </w:tcPr>
          <w:p w14:paraId="23C4606D" w14:textId="77777777" w:rsidR="008373D9" w:rsidRPr="003C35D2" w:rsidRDefault="00610EAA" w:rsidP="007607D9">
            <w:pPr>
              <w:rPr>
                <w:sz w:val="22"/>
                <w:szCs w:val="22"/>
              </w:rPr>
            </w:pPr>
            <w:r w:rsidRPr="003C35D2">
              <w:rPr>
                <w:sz w:val="22"/>
                <w:szCs w:val="22"/>
              </w:rPr>
              <w:t>Grundskolans</w:t>
            </w:r>
            <w:r w:rsidR="005F2FAC" w:rsidRPr="003C35D2">
              <w:rPr>
                <w:sz w:val="22"/>
                <w:szCs w:val="22"/>
              </w:rPr>
              <w:t xml:space="preserve"> </w:t>
            </w:r>
            <w:r w:rsidRPr="003C35D2">
              <w:rPr>
                <w:sz w:val="22"/>
                <w:szCs w:val="22"/>
              </w:rPr>
              <w:t>personal delta</w:t>
            </w:r>
            <w:r w:rsidR="002A4812" w:rsidRPr="003C35D2">
              <w:rPr>
                <w:sz w:val="22"/>
                <w:szCs w:val="22"/>
              </w:rPr>
              <w:t>r</w:t>
            </w:r>
          </w:p>
        </w:tc>
        <w:tc>
          <w:tcPr>
            <w:tcW w:w="1554" w:type="dxa"/>
          </w:tcPr>
          <w:p w14:paraId="3FB3E9AC" w14:textId="597E40BA" w:rsidR="008373D9" w:rsidRPr="003C35D2" w:rsidRDefault="00B94374" w:rsidP="007607D9">
            <w:pPr>
              <w:rPr>
                <w:sz w:val="22"/>
                <w:szCs w:val="22"/>
              </w:rPr>
            </w:pPr>
            <w:r w:rsidRPr="003C35D2">
              <w:rPr>
                <w:sz w:val="22"/>
                <w:szCs w:val="22"/>
              </w:rPr>
              <w:t xml:space="preserve">Läsåret </w:t>
            </w:r>
            <w:r w:rsidR="0012554A" w:rsidRPr="003C35D2">
              <w:rPr>
                <w:sz w:val="22"/>
                <w:szCs w:val="22"/>
              </w:rPr>
              <w:t>20</w:t>
            </w:r>
            <w:r w:rsidR="00B41D71">
              <w:rPr>
                <w:sz w:val="22"/>
                <w:szCs w:val="22"/>
              </w:rPr>
              <w:t>20</w:t>
            </w:r>
            <w:r w:rsidR="0012554A" w:rsidRPr="003C35D2">
              <w:rPr>
                <w:sz w:val="22"/>
                <w:szCs w:val="22"/>
              </w:rPr>
              <w:t>/20</w:t>
            </w:r>
            <w:r w:rsidR="00D25268">
              <w:rPr>
                <w:sz w:val="22"/>
                <w:szCs w:val="22"/>
              </w:rPr>
              <w:t>2</w:t>
            </w:r>
            <w:r w:rsidR="00B41D71">
              <w:rPr>
                <w:sz w:val="22"/>
                <w:szCs w:val="22"/>
              </w:rPr>
              <w:t>1</w:t>
            </w:r>
          </w:p>
        </w:tc>
        <w:tc>
          <w:tcPr>
            <w:tcW w:w="4228" w:type="dxa"/>
          </w:tcPr>
          <w:p w14:paraId="74184E89" w14:textId="2D26C999" w:rsidR="008373D9" w:rsidRPr="003C35D2" w:rsidRDefault="002A4812" w:rsidP="007607D9">
            <w:pPr>
              <w:rPr>
                <w:b/>
                <w:sz w:val="22"/>
                <w:szCs w:val="22"/>
              </w:rPr>
            </w:pPr>
            <w:r w:rsidRPr="003C35D2">
              <w:rPr>
                <w:sz w:val="22"/>
                <w:szCs w:val="22"/>
              </w:rPr>
              <w:t>Utvärd</w:t>
            </w:r>
            <w:r w:rsidR="00BD0AA9">
              <w:rPr>
                <w:sz w:val="22"/>
                <w:szCs w:val="22"/>
              </w:rPr>
              <w:t>e</w:t>
            </w:r>
            <w:r w:rsidRPr="003C35D2">
              <w:rPr>
                <w:sz w:val="22"/>
                <w:szCs w:val="22"/>
              </w:rPr>
              <w:t>ras kontinuerligt vis arbetslag</w:t>
            </w:r>
            <w:r w:rsidR="00112F0C" w:rsidRPr="003C35D2">
              <w:rPr>
                <w:sz w:val="22"/>
                <w:szCs w:val="22"/>
              </w:rPr>
              <w:t>smöten efter varje aktivitet och</w:t>
            </w:r>
            <w:r w:rsidRPr="003C35D2">
              <w:rPr>
                <w:sz w:val="22"/>
                <w:szCs w:val="22"/>
              </w:rPr>
              <w:t xml:space="preserve"> dokumenterar i aktivitetspärm. </w:t>
            </w:r>
          </w:p>
        </w:tc>
      </w:tr>
      <w:tr w:rsidR="00CB6D87" w:rsidRPr="003C35D2" w14:paraId="409D619A" w14:textId="77777777" w:rsidTr="002A4812">
        <w:tc>
          <w:tcPr>
            <w:tcW w:w="3778" w:type="dxa"/>
          </w:tcPr>
          <w:p w14:paraId="3BD322AB" w14:textId="77777777" w:rsidR="009B337F" w:rsidRPr="003C35D2" w:rsidRDefault="00592793" w:rsidP="007607D9">
            <w:pPr>
              <w:rPr>
                <w:sz w:val="22"/>
                <w:szCs w:val="22"/>
              </w:rPr>
            </w:pPr>
            <w:r w:rsidRPr="003C35D2">
              <w:rPr>
                <w:sz w:val="22"/>
                <w:szCs w:val="22"/>
              </w:rPr>
              <w:t>Trygghetssamtal</w:t>
            </w:r>
            <w:r w:rsidR="001A0950" w:rsidRPr="003C35D2">
              <w:rPr>
                <w:sz w:val="22"/>
                <w:szCs w:val="22"/>
              </w:rPr>
              <w:t xml:space="preserve"> - mentor har enskilda samtal med alla elever. </w:t>
            </w:r>
          </w:p>
        </w:tc>
        <w:tc>
          <w:tcPr>
            <w:tcW w:w="2954" w:type="dxa"/>
          </w:tcPr>
          <w:p w14:paraId="2DE5D709" w14:textId="77777777" w:rsidR="009B337F" w:rsidRPr="003C35D2" w:rsidRDefault="00612FCF" w:rsidP="007607D9">
            <w:pPr>
              <w:rPr>
                <w:sz w:val="22"/>
                <w:szCs w:val="22"/>
              </w:rPr>
            </w:pPr>
            <w:proofErr w:type="gramStart"/>
            <w:r w:rsidRPr="003C35D2">
              <w:rPr>
                <w:sz w:val="22"/>
                <w:szCs w:val="22"/>
              </w:rPr>
              <w:t>1-8</w:t>
            </w:r>
            <w:proofErr w:type="gramEnd"/>
          </w:p>
        </w:tc>
        <w:tc>
          <w:tcPr>
            <w:tcW w:w="2195" w:type="dxa"/>
          </w:tcPr>
          <w:p w14:paraId="657730BC" w14:textId="77777777" w:rsidR="009B337F" w:rsidRPr="003C35D2" w:rsidRDefault="00612FCF" w:rsidP="007607D9">
            <w:pPr>
              <w:rPr>
                <w:sz w:val="22"/>
                <w:szCs w:val="22"/>
              </w:rPr>
            </w:pPr>
            <w:r w:rsidRPr="003C35D2">
              <w:rPr>
                <w:sz w:val="22"/>
                <w:szCs w:val="22"/>
              </w:rPr>
              <w:t>Mentorer/klasslärare</w:t>
            </w:r>
          </w:p>
        </w:tc>
        <w:tc>
          <w:tcPr>
            <w:tcW w:w="1554" w:type="dxa"/>
          </w:tcPr>
          <w:p w14:paraId="28958C8B" w14:textId="7841485B" w:rsidR="00B926DD" w:rsidRPr="003C35D2" w:rsidRDefault="00612FCF" w:rsidP="007607D9">
            <w:pPr>
              <w:rPr>
                <w:sz w:val="22"/>
                <w:szCs w:val="22"/>
              </w:rPr>
            </w:pPr>
            <w:r w:rsidRPr="003C35D2">
              <w:rPr>
                <w:sz w:val="22"/>
                <w:szCs w:val="22"/>
              </w:rPr>
              <w:t>November 20</w:t>
            </w:r>
            <w:r w:rsidR="00B41D71">
              <w:rPr>
                <w:sz w:val="22"/>
                <w:szCs w:val="22"/>
              </w:rPr>
              <w:t>20</w:t>
            </w:r>
            <w:r w:rsidR="00CB6D87">
              <w:rPr>
                <w:sz w:val="22"/>
                <w:szCs w:val="22"/>
              </w:rPr>
              <w:t>, uppföljning</w:t>
            </w:r>
            <w:r w:rsidR="00B926DD" w:rsidRPr="003C35D2">
              <w:rPr>
                <w:sz w:val="22"/>
                <w:szCs w:val="22"/>
              </w:rPr>
              <w:t xml:space="preserve"> mars 20</w:t>
            </w:r>
            <w:r w:rsidR="00CB6D87">
              <w:rPr>
                <w:sz w:val="22"/>
                <w:szCs w:val="22"/>
              </w:rPr>
              <w:t>2</w:t>
            </w:r>
            <w:r w:rsidR="00B41D71">
              <w:rPr>
                <w:sz w:val="22"/>
                <w:szCs w:val="22"/>
              </w:rPr>
              <w:t>1</w:t>
            </w:r>
            <w:r w:rsidR="00B926DD" w:rsidRPr="003C35D2">
              <w:rPr>
                <w:sz w:val="22"/>
                <w:szCs w:val="22"/>
              </w:rPr>
              <w:t xml:space="preserve">. </w:t>
            </w:r>
          </w:p>
        </w:tc>
        <w:tc>
          <w:tcPr>
            <w:tcW w:w="4228" w:type="dxa"/>
          </w:tcPr>
          <w:p w14:paraId="0C3D67B9" w14:textId="79AC0A3E" w:rsidR="00B926DD" w:rsidRPr="003C35D2" w:rsidRDefault="002A4812" w:rsidP="007607D9">
            <w:pPr>
              <w:rPr>
                <w:sz w:val="22"/>
                <w:szCs w:val="22"/>
              </w:rPr>
            </w:pPr>
            <w:r w:rsidRPr="003C35D2">
              <w:rPr>
                <w:sz w:val="22"/>
                <w:szCs w:val="22"/>
              </w:rPr>
              <w:t xml:space="preserve">Mentor utvärderar själva informationen från trygghetssamtalen och följer elevhälsoplanen om behov upptäckts. </w:t>
            </w:r>
            <w:r w:rsidR="00CB6D87">
              <w:rPr>
                <w:sz w:val="22"/>
                <w:szCs w:val="22"/>
              </w:rPr>
              <w:t xml:space="preserve">Sammanställning delas med kurator och </w:t>
            </w:r>
            <w:proofErr w:type="spellStart"/>
            <w:r w:rsidR="00CB6D87">
              <w:rPr>
                <w:sz w:val="22"/>
                <w:szCs w:val="22"/>
              </w:rPr>
              <w:t>KiVa</w:t>
            </w:r>
            <w:proofErr w:type="spellEnd"/>
            <w:r w:rsidR="00CB6D87">
              <w:rPr>
                <w:sz w:val="22"/>
                <w:szCs w:val="22"/>
              </w:rPr>
              <w:t>-teamet.</w:t>
            </w:r>
          </w:p>
          <w:p w14:paraId="425E8EE9" w14:textId="5811F411" w:rsidR="009B337F" w:rsidRPr="003C35D2" w:rsidRDefault="009B337F" w:rsidP="007607D9">
            <w:pPr>
              <w:rPr>
                <w:sz w:val="22"/>
                <w:szCs w:val="22"/>
              </w:rPr>
            </w:pPr>
          </w:p>
        </w:tc>
      </w:tr>
      <w:tr w:rsidR="00CB6D87" w:rsidRPr="003C35D2" w14:paraId="53D4ED07" w14:textId="77777777" w:rsidTr="002A4812">
        <w:tc>
          <w:tcPr>
            <w:tcW w:w="3778" w:type="dxa"/>
          </w:tcPr>
          <w:p w14:paraId="70B62C6E" w14:textId="1293D6F5" w:rsidR="009B337F" w:rsidRPr="003C35D2" w:rsidRDefault="001A0950" w:rsidP="007607D9">
            <w:pPr>
              <w:rPr>
                <w:sz w:val="22"/>
                <w:szCs w:val="22"/>
              </w:rPr>
            </w:pPr>
            <w:r w:rsidRPr="003C35D2">
              <w:rPr>
                <w:sz w:val="22"/>
                <w:szCs w:val="22"/>
              </w:rPr>
              <w:t>Klassråd. De frågor som avser hela skolan tar elevrådsrepresentanterna med till elevrådet.</w:t>
            </w:r>
          </w:p>
        </w:tc>
        <w:tc>
          <w:tcPr>
            <w:tcW w:w="2954" w:type="dxa"/>
          </w:tcPr>
          <w:p w14:paraId="17D36FD9" w14:textId="77777777" w:rsidR="009B337F" w:rsidRPr="003C35D2" w:rsidRDefault="001A0950" w:rsidP="007607D9">
            <w:pPr>
              <w:rPr>
                <w:sz w:val="22"/>
                <w:szCs w:val="22"/>
              </w:rPr>
            </w:pPr>
            <w:proofErr w:type="gramStart"/>
            <w:r w:rsidRPr="003C35D2">
              <w:rPr>
                <w:sz w:val="22"/>
                <w:szCs w:val="22"/>
              </w:rPr>
              <w:t>1-8</w:t>
            </w:r>
            <w:proofErr w:type="gramEnd"/>
          </w:p>
        </w:tc>
        <w:tc>
          <w:tcPr>
            <w:tcW w:w="2195" w:type="dxa"/>
          </w:tcPr>
          <w:p w14:paraId="2576A349" w14:textId="77777777" w:rsidR="009B337F" w:rsidRPr="003C35D2" w:rsidRDefault="001A0950" w:rsidP="007607D9">
            <w:pPr>
              <w:rPr>
                <w:sz w:val="22"/>
                <w:szCs w:val="22"/>
              </w:rPr>
            </w:pPr>
            <w:r w:rsidRPr="003C35D2">
              <w:rPr>
                <w:sz w:val="22"/>
                <w:szCs w:val="22"/>
              </w:rPr>
              <w:t>Mentor/klasslärare</w:t>
            </w:r>
          </w:p>
        </w:tc>
        <w:tc>
          <w:tcPr>
            <w:tcW w:w="1554" w:type="dxa"/>
          </w:tcPr>
          <w:p w14:paraId="5362FDFC" w14:textId="3BE5A0B7" w:rsidR="009B337F" w:rsidRPr="003C35D2" w:rsidRDefault="001A0950" w:rsidP="007607D9">
            <w:pPr>
              <w:rPr>
                <w:sz w:val="22"/>
                <w:szCs w:val="22"/>
              </w:rPr>
            </w:pPr>
            <w:r w:rsidRPr="003C35D2">
              <w:rPr>
                <w:sz w:val="22"/>
                <w:szCs w:val="22"/>
              </w:rPr>
              <w:t xml:space="preserve">Läsåret </w:t>
            </w:r>
            <w:r w:rsidR="0012554A" w:rsidRPr="003C35D2">
              <w:rPr>
                <w:sz w:val="22"/>
                <w:szCs w:val="22"/>
              </w:rPr>
              <w:t>20</w:t>
            </w:r>
            <w:r w:rsidR="00B41D71">
              <w:rPr>
                <w:sz w:val="22"/>
                <w:szCs w:val="22"/>
              </w:rPr>
              <w:t>20</w:t>
            </w:r>
            <w:r w:rsidR="0012554A" w:rsidRPr="003C35D2">
              <w:rPr>
                <w:sz w:val="22"/>
                <w:szCs w:val="22"/>
              </w:rPr>
              <w:t>/20</w:t>
            </w:r>
            <w:r w:rsidR="00795B38">
              <w:rPr>
                <w:sz w:val="22"/>
                <w:szCs w:val="22"/>
              </w:rPr>
              <w:t>2</w:t>
            </w:r>
            <w:r w:rsidR="00B41D71">
              <w:rPr>
                <w:sz w:val="22"/>
                <w:szCs w:val="22"/>
              </w:rPr>
              <w:t>1</w:t>
            </w:r>
          </w:p>
        </w:tc>
        <w:tc>
          <w:tcPr>
            <w:tcW w:w="4228" w:type="dxa"/>
          </w:tcPr>
          <w:p w14:paraId="17B69DEB" w14:textId="77777777" w:rsidR="009B337F" w:rsidRPr="003C35D2" w:rsidRDefault="002A4812" w:rsidP="00B00A3A">
            <w:pPr>
              <w:rPr>
                <w:sz w:val="22"/>
                <w:szCs w:val="22"/>
              </w:rPr>
            </w:pPr>
            <w:r w:rsidRPr="003C35D2">
              <w:rPr>
                <w:sz w:val="22"/>
                <w:szCs w:val="22"/>
              </w:rPr>
              <w:t>Utvärderas under sista elevrådsmötet för läsåret. Kurator</w:t>
            </w:r>
            <w:r w:rsidR="00B00A3A" w:rsidRPr="003C35D2">
              <w:rPr>
                <w:sz w:val="22"/>
                <w:szCs w:val="22"/>
              </w:rPr>
              <w:t xml:space="preserve"> </w:t>
            </w:r>
            <w:r w:rsidRPr="003C35D2">
              <w:rPr>
                <w:sz w:val="22"/>
                <w:szCs w:val="22"/>
              </w:rPr>
              <w:t>och rektor håller i detta.</w:t>
            </w:r>
          </w:p>
        </w:tc>
      </w:tr>
      <w:tr w:rsidR="00CE7122" w:rsidRPr="003C35D2" w14:paraId="149D84E1" w14:textId="77777777" w:rsidTr="002A4812">
        <w:tc>
          <w:tcPr>
            <w:tcW w:w="3778" w:type="dxa"/>
          </w:tcPr>
          <w:p w14:paraId="1DD7E390" w14:textId="5481D3A2" w:rsidR="00CE7122" w:rsidRPr="003C35D2" w:rsidRDefault="00CE7122" w:rsidP="007607D9">
            <w:pPr>
              <w:rPr>
                <w:sz w:val="22"/>
                <w:szCs w:val="22"/>
              </w:rPr>
            </w:pPr>
            <w:r>
              <w:rPr>
                <w:sz w:val="22"/>
                <w:szCs w:val="22"/>
              </w:rPr>
              <w:t>Trivselsledare – eleverna utser ledare som har ansvar för aktiviteter på rasterna</w:t>
            </w:r>
          </w:p>
        </w:tc>
        <w:tc>
          <w:tcPr>
            <w:tcW w:w="2954" w:type="dxa"/>
          </w:tcPr>
          <w:p w14:paraId="7E41C6BA" w14:textId="4D0534F3" w:rsidR="00CE7122" w:rsidRPr="003C35D2" w:rsidRDefault="00CE7122" w:rsidP="007607D9">
            <w:pPr>
              <w:rPr>
                <w:sz w:val="22"/>
                <w:szCs w:val="22"/>
              </w:rPr>
            </w:pPr>
            <w:proofErr w:type="gramStart"/>
            <w:r>
              <w:rPr>
                <w:sz w:val="22"/>
                <w:szCs w:val="22"/>
              </w:rPr>
              <w:t>1-8</w:t>
            </w:r>
            <w:proofErr w:type="gramEnd"/>
          </w:p>
        </w:tc>
        <w:tc>
          <w:tcPr>
            <w:tcW w:w="2195" w:type="dxa"/>
          </w:tcPr>
          <w:p w14:paraId="3C71CF59" w14:textId="19D18B76" w:rsidR="00CE7122" w:rsidRPr="003C35D2" w:rsidRDefault="00CE7122" w:rsidP="007607D9">
            <w:pPr>
              <w:rPr>
                <w:sz w:val="22"/>
                <w:szCs w:val="22"/>
              </w:rPr>
            </w:pPr>
            <w:r>
              <w:rPr>
                <w:sz w:val="22"/>
                <w:szCs w:val="22"/>
              </w:rPr>
              <w:t>Skolkurator /TL-teamet</w:t>
            </w:r>
          </w:p>
        </w:tc>
        <w:tc>
          <w:tcPr>
            <w:tcW w:w="1554" w:type="dxa"/>
          </w:tcPr>
          <w:p w14:paraId="752C53E2" w14:textId="251B5E8D" w:rsidR="00CE7122" w:rsidRPr="003C35D2" w:rsidRDefault="00CE7122" w:rsidP="007607D9">
            <w:pPr>
              <w:rPr>
                <w:sz w:val="22"/>
                <w:szCs w:val="22"/>
              </w:rPr>
            </w:pPr>
            <w:r>
              <w:rPr>
                <w:sz w:val="22"/>
                <w:szCs w:val="22"/>
              </w:rPr>
              <w:t>Läsåret 20</w:t>
            </w:r>
            <w:r w:rsidR="00B41D71">
              <w:rPr>
                <w:sz w:val="22"/>
                <w:szCs w:val="22"/>
              </w:rPr>
              <w:t>20</w:t>
            </w:r>
            <w:r>
              <w:rPr>
                <w:sz w:val="22"/>
                <w:szCs w:val="22"/>
              </w:rPr>
              <w:t>/202</w:t>
            </w:r>
            <w:r w:rsidR="00B41D71">
              <w:rPr>
                <w:sz w:val="22"/>
                <w:szCs w:val="22"/>
              </w:rPr>
              <w:t>1</w:t>
            </w:r>
          </w:p>
        </w:tc>
        <w:tc>
          <w:tcPr>
            <w:tcW w:w="4228" w:type="dxa"/>
          </w:tcPr>
          <w:p w14:paraId="409AFB0A" w14:textId="1508D45D" w:rsidR="00CE7122" w:rsidRPr="003C35D2" w:rsidRDefault="00CE7122" w:rsidP="00B00A3A">
            <w:pPr>
              <w:rPr>
                <w:sz w:val="22"/>
                <w:szCs w:val="22"/>
              </w:rPr>
            </w:pPr>
            <w:r>
              <w:rPr>
                <w:sz w:val="22"/>
                <w:szCs w:val="22"/>
              </w:rPr>
              <w:t>Utvärderas i slutet av terminen</w:t>
            </w:r>
            <w:r w:rsidR="0071390A">
              <w:rPr>
                <w:sz w:val="22"/>
                <w:szCs w:val="22"/>
              </w:rPr>
              <w:t xml:space="preserve"> </w:t>
            </w:r>
            <w:r w:rsidR="008C4EAB">
              <w:rPr>
                <w:sz w:val="22"/>
                <w:szCs w:val="22"/>
              </w:rPr>
              <w:t>20</w:t>
            </w:r>
            <w:r w:rsidR="0071390A">
              <w:rPr>
                <w:sz w:val="22"/>
                <w:szCs w:val="22"/>
              </w:rPr>
              <w:t>/2</w:t>
            </w:r>
            <w:r w:rsidR="008C4EAB">
              <w:rPr>
                <w:sz w:val="22"/>
                <w:szCs w:val="22"/>
              </w:rPr>
              <w:t>1</w:t>
            </w:r>
            <w:r w:rsidR="0071390A">
              <w:rPr>
                <w:sz w:val="22"/>
                <w:szCs w:val="22"/>
              </w:rPr>
              <w:t>.</w:t>
            </w:r>
          </w:p>
        </w:tc>
      </w:tr>
    </w:tbl>
    <w:p w14:paraId="2A960946" w14:textId="77777777" w:rsidR="0032305A" w:rsidRPr="003C35D2" w:rsidRDefault="0032305A" w:rsidP="00B14DAB">
      <w:pPr>
        <w:rPr>
          <w:szCs w:val="24"/>
        </w:rPr>
      </w:pPr>
    </w:p>
    <w:p w14:paraId="58EE9334" w14:textId="77777777" w:rsidR="00C155B8" w:rsidRPr="003C35D2" w:rsidRDefault="00C155B8" w:rsidP="00B14DAB">
      <w:pPr>
        <w:rPr>
          <w:b/>
          <w:szCs w:val="24"/>
        </w:rPr>
      </w:pPr>
    </w:p>
    <w:p w14:paraId="53920463" w14:textId="77777777" w:rsidR="00CA3749" w:rsidRPr="003C35D2" w:rsidRDefault="00CA3749" w:rsidP="007B32E3">
      <w:pPr>
        <w:pStyle w:val="Rubrik1"/>
        <w:numPr>
          <w:ilvl w:val="0"/>
          <w:numId w:val="9"/>
        </w:numPr>
      </w:pPr>
      <w:r w:rsidRPr="003C35D2">
        <w:t>FÖREBYGGANDE ARBETE</w:t>
      </w:r>
    </w:p>
    <w:p w14:paraId="23BF2348" w14:textId="77777777" w:rsidR="00CA3749" w:rsidRPr="003C35D2" w:rsidRDefault="00CA3749" w:rsidP="006865ED">
      <w:pPr>
        <w:outlineLvl w:val="0"/>
        <w:rPr>
          <w:rFonts w:ascii="Arial" w:hAnsi="Arial" w:cs="Arial"/>
          <w:b/>
          <w:caps/>
          <w:sz w:val="28"/>
          <w:szCs w:val="28"/>
        </w:rPr>
      </w:pPr>
    </w:p>
    <w:p w14:paraId="76B94869" w14:textId="77777777" w:rsidR="00CA3749" w:rsidRPr="003C35D2" w:rsidRDefault="00CA3749" w:rsidP="006865ED">
      <w:pPr>
        <w:rPr>
          <w:szCs w:val="24"/>
        </w:rPr>
      </w:pPr>
      <w:r w:rsidRPr="003C35D2">
        <w:rPr>
          <w:szCs w:val="24"/>
        </w:rPr>
        <w:t>Det förebyggande arbetet tar sikte på att minimera risken för kränkningar och utgår från identifierade riskfaktorer. Syftet är att avvärja risker för diskriminering, trakasserier och kränkande behandling. De konkreta insatser som planeras utgår från den kartläggning som gjorts.</w:t>
      </w:r>
    </w:p>
    <w:p w14:paraId="3D1BDA62" w14:textId="77777777" w:rsidR="00CA3749" w:rsidRPr="003C35D2" w:rsidRDefault="00CA3749" w:rsidP="00B14DAB">
      <w:pPr>
        <w:rPr>
          <w:szCs w:val="24"/>
        </w:rPr>
      </w:pPr>
    </w:p>
    <w:p w14:paraId="7095AD5A" w14:textId="77777777" w:rsidR="00CA3749" w:rsidRPr="003C35D2" w:rsidRDefault="00CA3749" w:rsidP="00231778">
      <w:pPr>
        <w:numPr>
          <w:ilvl w:val="1"/>
          <w:numId w:val="9"/>
        </w:numPr>
        <w:outlineLvl w:val="0"/>
        <w:rPr>
          <w:b/>
          <w:szCs w:val="24"/>
        </w:rPr>
      </w:pPr>
      <w:r w:rsidRPr="003C35D2">
        <w:rPr>
          <w:b/>
          <w:szCs w:val="24"/>
        </w:rPr>
        <w:t>Konkreta insatser utifrån utvärderingen av föregående plan</w:t>
      </w:r>
    </w:p>
    <w:p w14:paraId="39284809" w14:textId="77777777" w:rsidR="00CA3749" w:rsidRPr="003C35D2" w:rsidRDefault="00CA3749" w:rsidP="00B14DAB">
      <w:pPr>
        <w:rPr>
          <w:szCs w:val="24"/>
        </w:rPr>
      </w:pPr>
    </w:p>
    <w:tbl>
      <w:tblPr>
        <w:tblpPr w:leftFromText="141" w:rightFromText="141" w:vertAnchor="text" w:horzAnchor="margin" w:tblpY="16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3261"/>
        <w:gridCol w:w="2551"/>
        <w:gridCol w:w="1701"/>
        <w:gridCol w:w="851"/>
        <w:gridCol w:w="3089"/>
      </w:tblGrid>
      <w:tr w:rsidR="003C35D2" w:rsidRPr="003C35D2" w14:paraId="7D96C845" w14:textId="77777777" w:rsidTr="00A85C64">
        <w:trPr>
          <w:trHeight w:val="524"/>
        </w:trPr>
        <w:tc>
          <w:tcPr>
            <w:tcW w:w="3397" w:type="dxa"/>
          </w:tcPr>
          <w:p w14:paraId="5960624D" w14:textId="77777777" w:rsidR="00CA3749" w:rsidRPr="003C35D2" w:rsidRDefault="00CA3749" w:rsidP="00EF70E1">
            <w:pPr>
              <w:rPr>
                <w:b/>
                <w:szCs w:val="22"/>
              </w:rPr>
            </w:pPr>
            <w:r w:rsidRPr="003C35D2">
              <w:rPr>
                <w:b/>
                <w:sz w:val="22"/>
                <w:szCs w:val="22"/>
              </w:rPr>
              <w:lastRenderedPageBreak/>
              <w:t xml:space="preserve">Insats   </w:t>
            </w:r>
          </w:p>
        </w:tc>
        <w:tc>
          <w:tcPr>
            <w:tcW w:w="3261" w:type="dxa"/>
          </w:tcPr>
          <w:p w14:paraId="61A8066D" w14:textId="77777777" w:rsidR="00CA3749" w:rsidRPr="003C35D2" w:rsidRDefault="00CA3749" w:rsidP="00EF70E1">
            <w:pPr>
              <w:rPr>
                <w:b/>
                <w:szCs w:val="22"/>
              </w:rPr>
            </w:pPr>
            <w:r w:rsidRPr="003C35D2">
              <w:rPr>
                <w:b/>
                <w:sz w:val="22"/>
                <w:szCs w:val="22"/>
              </w:rPr>
              <w:t>Verksamhetsform</w:t>
            </w:r>
          </w:p>
        </w:tc>
        <w:tc>
          <w:tcPr>
            <w:tcW w:w="2551" w:type="dxa"/>
          </w:tcPr>
          <w:p w14:paraId="060B775E" w14:textId="77777777" w:rsidR="00CA3749" w:rsidRPr="003C35D2" w:rsidRDefault="00CA3749" w:rsidP="00EF70E1">
            <w:pPr>
              <w:rPr>
                <w:b/>
                <w:szCs w:val="22"/>
              </w:rPr>
            </w:pPr>
            <w:r w:rsidRPr="003C35D2">
              <w:rPr>
                <w:b/>
                <w:sz w:val="22"/>
                <w:szCs w:val="22"/>
              </w:rPr>
              <w:t>Mål att uppnå/önskvärd effekt</w:t>
            </w:r>
          </w:p>
        </w:tc>
        <w:tc>
          <w:tcPr>
            <w:tcW w:w="1701" w:type="dxa"/>
          </w:tcPr>
          <w:p w14:paraId="00EEF69E" w14:textId="77777777" w:rsidR="00CA3749" w:rsidRPr="003C35D2" w:rsidRDefault="00CA3749" w:rsidP="00EF70E1">
            <w:pPr>
              <w:rPr>
                <w:b/>
                <w:szCs w:val="22"/>
              </w:rPr>
            </w:pPr>
            <w:r w:rsidRPr="003C35D2">
              <w:rPr>
                <w:b/>
                <w:sz w:val="22"/>
                <w:szCs w:val="22"/>
              </w:rPr>
              <w:t xml:space="preserve">Ansvar/person </w:t>
            </w:r>
          </w:p>
        </w:tc>
        <w:tc>
          <w:tcPr>
            <w:tcW w:w="851" w:type="dxa"/>
          </w:tcPr>
          <w:p w14:paraId="6A77B7FA" w14:textId="77777777" w:rsidR="00CA3749" w:rsidRPr="003C35D2" w:rsidRDefault="00CA3749" w:rsidP="00EF70E1">
            <w:pPr>
              <w:rPr>
                <w:b/>
                <w:szCs w:val="22"/>
              </w:rPr>
            </w:pPr>
            <w:r w:rsidRPr="003C35D2">
              <w:rPr>
                <w:b/>
                <w:sz w:val="22"/>
                <w:szCs w:val="22"/>
              </w:rPr>
              <w:t>Tidsplan</w:t>
            </w:r>
          </w:p>
        </w:tc>
        <w:tc>
          <w:tcPr>
            <w:tcW w:w="3089" w:type="dxa"/>
          </w:tcPr>
          <w:p w14:paraId="0DD9F4F3" w14:textId="77777777" w:rsidR="00CA3749" w:rsidRPr="003C35D2" w:rsidRDefault="00CA3749" w:rsidP="00EF70E1">
            <w:pPr>
              <w:rPr>
                <w:b/>
                <w:szCs w:val="22"/>
              </w:rPr>
            </w:pPr>
            <w:r w:rsidRPr="003C35D2">
              <w:rPr>
                <w:b/>
                <w:sz w:val="22"/>
                <w:szCs w:val="22"/>
              </w:rPr>
              <w:t>Uppföljning när och hur</w:t>
            </w:r>
          </w:p>
        </w:tc>
      </w:tr>
      <w:tr w:rsidR="003C35D2" w:rsidRPr="003C35D2" w14:paraId="5C4C6966" w14:textId="77777777" w:rsidTr="00A85C64">
        <w:trPr>
          <w:trHeight w:val="3456"/>
        </w:trPr>
        <w:tc>
          <w:tcPr>
            <w:tcW w:w="3397" w:type="dxa"/>
          </w:tcPr>
          <w:p w14:paraId="1C8DEF89" w14:textId="6430186F" w:rsidR="00DF729E" w:rsidRPr="000B0E2A" w:rsidRDefault="00C90E16" w:rsidP="000B0E2A">
            <w:pPr>
              <w:pStyle w:val="Liststycke"/>
              <w:numPr>
                <w:ilvl w:val="0"/>
                <w:numId w:val="38"/>
              </w:numPr>
              <w:rPr>
                <w:sz w:val="22"/>
                <w:szCs w:val="22"/>
              </w:rPr>
            </w:pPr>
            <w:proofErr w:type="spellStart"/>
            <w:r w:rsidRPr="000B0E2A">
              <w:rPr>
                <w:sz w:val="22"/>
                <w:szCs w:val="22"/>
              </w:rPr>
              <w:t>KiVas</w:t>
            </w:r>
            <w:proofErr w:type="spellEnd"/>
            <w:r w:rsidRPr="000B0E2A">
              <w:rPr>
                <w:sz w:val="22"/>
                <w:szCs w:val="22"/>
              </w:rPr>
              <w:t xml:space="preserve"> arbete med värdegrundslektioner</w:t>
            </w:r>
            <w:r w:rsidR="002E6E58" w:rsidRPr="000B0E2A">
              <w:rPr>
                <w:sz w:val="22"/>
                <w:szCs w:val="22"/>
              </w:rPr>
              <w:t xml:space="preserve"> i klasserna</w:t>
            </w:r>
            <w:r w:rsidR="00C32165">
              <w:rPr>
                <w:sz w:val="22"/>
                <w:szCs w:val="22"/>
              </w:rPr>
              <w:t xml:space="preserve"> med fokus på sexuella trakasserier </w:t>
            </w:r>
          </w:p>
          <w:p w14:paraId="6E82EDE1" w14:textId="77777777" w:rsidR="001172EE" w:rsidRPr="003C35D2" w:rsidRDefault="001172EE" w:rsidP="00DF729E">
            <w:pPr>
              <w:rPr>
                <w:sz w:val="22"/>
                <w:szCs w:val="22"/>
              </w:rPr>
            </w:pPr>
          </w:p>
          <w:p w14:paraId="1A651FA4" w14:textId="77777777" w:rsidR="000B0E2A" w:rsidRDefault="00C17947" w:rsidP="00C17947">
            <w:pPr>
              <w:pStyle w:val="Liststycke"/>
              <w:numPr>
                <w:ilvl w:val="0"/>
                <w:numId w:val="38"/>
              </w:numPr>
              <w:rPr>
                <w:sz w:val="22"/>
                <w:szCs w:val="22"/>
              </w:rPr>
            </w:pPr>
            <w:r w:rsidRPr="000B0E2A">
              <w:rPr>
                <w:sz w:val="22"/>
                <w:szCs w:val="22"/>
              </w:rPr>
              <w:t>Fortsatt arbete och utveckling av rutiner gällande u</w:t>
            </w:r>
            <w:r w:rsidR="001D215D" w:rsidRPr="000B0E2A">
              <w:rPr>
                <w:sz w:val="22"/>
                <w:szCs w:val="22"/>
              </w:rPr>
              <w:t xml:space="preserve">tredning av mobbningsäreden. </w:t>
            </w:r>
          </w:p>
          <w:p w14:paraId="347B864F" w14:textId="77777777" w:rsidR="000B0E2A" w:rsidRPr="000B0E2A" w:rsidRDefault="000B0E2A" w:rsidP="000B0E2A">
            <w:pPr>
              <w:pStyle w:val="Liststycke"/>
              <w:rPr>
                <w:sz w:val="22"/>
                <w:szCs w:val="22"/>
              </w:rPr>
            </w:pPr>
          </w:p>
          <w:p w14:paraId="49594DB2" w14:textId="5C24209D" w:rsidR="000B0E2A" w:rsidRDefault="0071390A" w:rsidP="00C17947">
            <w:pPr>
              <w:pStyle w:val="Liststycke"/>
              <w:numPr>
                <w:ilvl w:val="0"/>
                <w:numId w:val="38"/>
              </w:numPr>
              <w:rPr>
                <w:sz w:val="22"/>
                <w:szCs w:val="22"/>
              </w:rPr>
            </w:pPr>
            <w:r w:rsidRPr="000B0E2A">
              <w:rPr>
                <w:sz w:val="22"/>
                <w:szCs w:val="22"/>
              </w:rPr>
              <w:t xml:space="preserve">Insatser riktade till elever, och personal </w:t>
            </w:r>
            <w:r w:rsidR="008E7A24">
              <w:rPr>
                <w:sz w:val="22"/>
                <w:szCs w:val="22"/>
              </w:rPr>
              <w:t xml:space="preserve">på mellanstadiet </w:t>
            </w:r>
            <w:r w:rsidRPr="000B0E2A">
              <w:rPr>
                <w:sz w:val="22"/>
                <w:szCs w:val="22"/>
              </w:rPr>
              <w:t>för att motverka och informera om kränkningar på internet och via sociala medier.</w:t>
            </w:r>
          </w:p>
          <w:p w14:paraId="0206729F" w14:textId="77777777" w:rsidR="000B0E2A" w:rsidRPr="000B0E2A" w:rsidRDefault="000B0E2A" w:rsidP="000B0E2A">
            <w:pPr>
              <w:pStyle w:val="Liststycke"/>
              <w:rPr>
                <w:sz w:val="22"/>
                <w:szCs w:val="22"/>
              </w:rPr>
            </w:pPr>
          </w:p>
          <w:p w14:paraId="240D8293" w14:textId="09B462B8" w:rsidR="000B0E2A" w:rsidRDefault="000B0E2A" w:rsidP="00C17947">
            <w:pPr>
              <w:pStyle w:val="Liststycke"/>
              <w:numPr>
                <w:ilvl w:val="0"/>
                <w:numId w:val="38"/>
              </w:numPr>
              <w:rPr>
                <w:sz w:val="22"/>
                <w:szCs w:val="22"/>
              </w:rPr>
            </w:pPr>
            <w:r>
              <w:rPr>
                <w:sz w:val="22"/>
                <w:szCs w:val="22"/>
              </w:rPr>
              <w:t>Trivselsprogrammet – elevledda och planerade gemensamma rastaktiviteter</w:t>
            </w:r>
          </w:p>
          <w:p w14:paraId="5EC59CAE" w14:textId="77777777" w:rsidR="00F9740C" w:rsidRPr="00F9740C" w:rsidRDefault="00F9740C" w:rsidP="00F9740C">
            <w:pPr>
              <w:pStyle w:val="Liststycke"/>
              <w:rPr>
                <w:sz w:val="22"/>
                <w:szCs w:val="22"/>
              </w:rPr>
            </w:pPr>
          </w:p>
          <w:p w14:paraId="683BF226" w14:textId="7F2B2485" w:rsidR="00F9740C" w:rsidRPr="000B0E2A" w:rsidRDefault="00F9740C" w:rsidP="00C17947">
            <w:pPr>
              <w:pStyle w:val="Liststycke"/>
              <w:numPr>
                <w:ilvl w:val="0"/>
                <w:numId w:val="38"/>
              </w:numPr>
              <w:rPr>
                <w:sz w:val="22"/>
                <w:szCs w:val="22"/>
              </w:rPr>
            </w:pPr>
            <w:r>
              <w:rPr>
                <w:sz w:val="22"/>
                <w:szCs w:val="22"/>
              </w:rPr>
              <w:t>Mini-medling – ett strukturerat sätt att arb</w:t>
            </w:r>
            <w:r w:rsidR="008C4EAB">
              <w:rPr>
                <w:sz w:val="22"/>
                <w:szCs w:val="22"/>
              </w:rPr>
              <w:t>eta med konflikter</w:t>
            </w:r>
          </w:p>
          <w:p w14:paraId="2FECBF42" w14:textId="7D759CCE" w:rsidR="000B0E2A" w:rsidRPr="003C35D2" w:rsidRDefault="000B0E2A" w:rsidP="00C17947">
            <w:pPr>
              <w:rPr>
                <w:sz w:val="22"/>
                <w:szCs w:val="22"/>
              </w:rPr>
            </w:pPr>
          </w:p>
        </w:tc>
        <w:tc>
          <w:tcPr>
            <w:tcW w:w="3261" w:type="dxa"/>
          </w:tcPr>
          <w:p w14:paraId="28721DD2" w14:textId="32A44094" w:rsidR="00CA3749" w:rsidRPr="000B0E2A" w:rsidRDefault="0071351E" w:rsidP="000B0E2A">
            <w:pPr>
              <w:pStyle w:val="Liststycke"/>
              <w:numPr>
                <w:ilvl w:val="0"/>
                <w:numId w:val="39"/>
              </w:numPr>
              <w:rPr>
                <w:sz w:val="22"/>
                <w:szCs w:val="22"/>
              </w:rPr>
            </w:pPr>
            <w:r w:rsidRPr="000B0E2A">
              <w:rPr>
                <w:sz w:val="22"/>
                <w:szCs w:val="22"/>
              </w:rPr>
              <w:t xml:space="preserve">Alla klasser har avsatt tid för att jobba med </w:t>
            </w:r>
            <w:proofErr w:type="spellStart"/>
            <w:r w:rsidRPr="000B0E2A">
              <w:rPr>
                <w:sz w:val="22"/>
                <w:szCs w:val="22"/>
              </w:rPr>
              <w:t>KiVa</w:t>
            </w:r>
            <w:proofErr w:type="spellEnd"/>
            <w:r w:rsidRPr="000B0E2A">
              <w:rPr>
                <w:sz w:val="22"/>
                <w:szCs w:val="22"/>
              </w:rPr>
              <w:t>.</w:t>
            </w:r>
          </w:p>
          <w:p w14:paraId="3CEEC8C5" w14:textId="77777777" w:rsidR="0071351E" w:rsidRPr="003C35D2" w:rsidRDefault="0071351E" w:rsidP="00EF70E1">
            <w:pPr>
              <w:rPr>
                <w:sz w:val="22"/>
                <w:szCs w:val="22"/>
              </w:rPr>
            </w:pPr>
          </w:p>
          <w:p w14:paraId="16A07F12" w14:textId="2DB077A0" w:rsidR="000B0E2A" w:rsidRDefault="0071351E" w:rsidP="0071390A">
            <w:pPr>
              <w:pStyle w:val="Liststycke"/>
              <w:numPr>
                <w:ilvl w:val="0"/>
                <w:numId w:val="39"/>
              </w:numPr>
              <w:rPr>
                <w:sz w:val="22"/>
                <w:szCs w:val="22"/>
              </w:rPr>
            </w:pPr>
            <w:proofErr w:type="spellStart"/>
            <w:r w:rsidRPr="000B0E2A">
              <w:rPr>
                <w:sz w:val="22"/>
                <w:szCs w:val="22"/>
              </w:rPr>
              <w:t>KiVa</w:t>
            </w:r>
            <w:proofErr w:type="spellEnd"/>
            <w:r w:rsidRPr="000B0E2A">
              <w:rPr>
                <w:sz w:val="22"/>
                <w:szCs w:val="22"/>
              </w:rPr>
              <w:t>-teamet utreder mobbningsfall</w:t>
            </w:r>
            <w:r w:rsidR="00C90E16" w:rsidRPr="000B0E2A">
              <w:rPr>
                <w:sz w:val="22"/>
                <w:szCs w:val="22"/>
              </w:rPr>
              <w:t xml:space="preserve"> då de uppkommer</w:t>
            </w:r>
          </w:p>
          <w:p w14:paraId="263781F9" w14:textId="77777777" w:rsidR="000B0E2A" w:rsidRPr="000B0E2A" w:rsidRDefault="000B0E2A" w:rsidP="000B0E2A">
            <w:pPr>
              <w:pStyle w:val="Liststycke"/>
              <w:rPr>
                <w:sz w:val="22"/>
                <w:szCs w:val="22"/>
              </w:rPr>
            </w:pPr>
          </w:p>
          <w:p w14:paraId="550CBA3D" w14:textId="77777777" w:rsidR="000B0E2A" w:rsidRDefault="0071390A" w:rsidP="00EF70E1">
            <w:pPr>
              <w:pStyle w:val="Liststycke"/>
              <w:numPr>
                <w:ilvl w:val="0"/>
                <w:numId w:val="39"/>
              </w:numPr>
              <w:rPr>
                <w:sz w:val="22"/>
                <w:szCs w:val="22"/>
              </w:rPr>
            </w:pPr>
            <w:r w:rsidRPr="000B0E2A">
              <w:rPr>
                <w:sz w:val="22"/>
                <w:szCs w:val="22"/>
              </w:rPr>
              <w:t xml:space="preserve">Material ”Värsta, bästa, nätet” samt i </w:t>
            </w:r>
            <w:proofErr w:type="spellStart"/>
            <w:r w:rsidRPr="000B0E2A">
              <w:rPr>
                <w:sz w:val="22"/>
                <w:szCs w:val="22"/>
              </w:rPr>
              <w:t>KiVa</w:t>
            </w:r>
            <w:proofErr w:type="spellEnd"/>
            <w:r w:rsidRPr="000B0E2A">
              <w:rPr>
                <w:sz w:val="22"/>
                <w:szCs w:val="22"/>
              </w:rPr>
              <w:t>-handledning</w:t>
            </w:r>
          </w:p>
          <w:p w14:paraId="6451A98D" w14:textId="77777777" w:rsidR="000B0E2A" w:rsidRPr="000B0E2A" w:rsidRDefault="000B0E2A" w:rsidP="000B0E2A">
            <w:pPr>
              <w:pStyle w:val="Liststycke"/>
              <w:rPr>
                <w:sz w:val="22"/>
                <w:szCs w:val="22"/>
              </w:rPr>
            </w:pPr>
          </w:p>
          <w:p w14:paraId="2E315E3D" w14:textId="0D1EDB9E" w:rsidR="00D00BD0" w:rsidRDefault="008E7A24" w:rsidP="00EF70E1">
            <w:pPr>
              <w:pStyle w:val="Liststycke"/>
              <w:numPr>
                <w:ilvl w:val="0"/>
                <w:numId w:val="39"/>
              </w:numPr>
              <w:rPr>
                <w:sz w:val="22"/>
                <w:szCs w:val="22"/>
              </w:rPr>
            </w:pPr>
            <w:r>
              <w:rPr>
                <w:sz w:val="22"/>
                <w:szCs w:val="22"/>
              </w:rPr>
              <w:t>T</w:t>
            </w:r>
            <w:r w:rsidR="000B0E2A" w:rsidRPr="000B0E2A">
              <w:rPr>
                <w:sz w:val="22"/>
                <w:szCs w:val="22"/>
              </w:rPr>
              <w:t>rivselsledare bland eleverna leder rastaktiviteter</w:t>
            </w:r>
            <w:r>
              <w:rPr>
                <w:sz w:val="22"/>
                <w:szCs w:val="22"/>
              </w:rPr>
              <w:t xml:space="preserve"> utifrån TL-programmets material och utbildningsprogram.</w:t>
            </w:r>
          </w:p>
          <w:p w14:paraId="58770B92" w14:textId="77777777" w:rsidR="00F9740C" w:rsidRPr="00F9740C" w:rsidRDefault="00F9740C" w:rsidP="00F9740C">
            <w:pPr>
              <w:pStyle w:val="Liststycke"/>
              <w:rPr>
                <w:sz w:val="22"/>
                <w:szCs w:val="22"/>
              </w:rPr>
            </w:pPr>
          </w:p>
          <w:p w14:paraId="73DBF5F1" w14:textId="26DA65D7" w:rsidR="00F9740C" w:rsidRPr="000B0E2A" w:rsidRDefault="00F9740C" w:rsidP="00EF70E1">
            <w:pPr>
              <w:pStyle w:val="Liststycke"/>
              <w:numPr>
                <w:ilvl w:val="0"/>
                <w:numId w:val="39"/>
              </w:numPr>
              <w:rPr>
                <w:sz w:val="22"/>
                <w:szCs w:val="22"/>
              </w:rPr>
            </w:pPr>
            <w:r>
              <w:rPr>
                <w:sz w:val="22"/>
                <w:szCs w:val="22"/>
              </w:rPr>
              <w:t>Alla klasser utbildas i konflikthanteringsmaterialet ”bråka smartare”</w:t>
            </w:r>
            <w:r w:rsidR="008C4EAB">
              <w:rPr>
                <w:sz w:val="22"/>
                <w:szCs w:val="22"/>
              </w:rPr>
              <w:t>. Bestämd form och struktur för konflikthantering</w:t>
            </w:r>
          </w:p>
          <w:p w14:paraId="36F9067A" w14:textId="77777777" w:rsidR="00D00BD0" w:rsidRPr="003C35D2" w:rsidRDefault="00D00BD0" w:rsidP="00EF70E1">
            <w:pPr>
              <w:rPr>
                <w:sz w:val="22"/>
                <w:szCs w:val="22"/>
              </w:rPr>
            </w:pPr>
          </w:p>
        </w:tc>
        <w:tc>
          <w:tcPr>
            <w:tcW w:w="2551" w:type="dxa"/>
          </w:tcPr>
          <w:p w14:paraId="25B77FB6" w14:textId="5638B009" w:rsidR="001172EE" w:rsidRPr="000B0E2A" w:rsidRDefault="000B0E2A" w:rsidP="000B0E2A">
            <w:pPr>
              <w:pStyle w:val="Liststycke"/>
              <w:numPr>
                <w:ilvl w:val="0"/>
                <w:numId w:val="40"/>
              </w:numPr>
              <w:rPr>
                <w:sz w:val="22"/>
                <w:szCs w:val="22"/>
              </w:rPr>
            </w:pPr>
            <w:r>
              <w:rPr>
                <w:sz w:val="22"/>
                <w:szCs w:val="22"/>
              </w:rPr>
              <w:t>Att i</w:t>
            </w:r>
            <w:r w:rsidR="00270AC5" w:rsidRPr="000B0E2A">
              <w:rPr>
                <w:sz w:val="22"/>
                <w:szCs w:val="22"/>
              </w:rPr>
              <w:t>ngen ska utsättas för mobbning.</w:t>
            </w:r>
          </w:p>
          <w:p w14:paraId="242F8589" w14:textId="77777777" w:rsidR="0071390A" w:rsidRPr="003C35D2" w:rsidRDefault="0071390A" w:rsidP="00EF70E1">
            <w:pPr>
              <w:rPr>
                <w:sz w:val="22"/>
                <w:szCs w:val="22"/>
              </w:rPr>
            </w:pPr>
          </w:p>
          <w:p w14:paraId="0D022727" w14:textId="77777777" w:rsidR="000B0E2A" w:rsidRDefault="000B0E2A" w:rsidP="00EF70E1">
            <w:pPr>
              <w:pStyle w:val="Liststycke"/>
              <w:numPr>
                <w:ilvl w:val="0"/>
                <w:numId w:val="40"/>
              </w:numPr>
              <w:rPr>
                <w:sz w:val="22"/>
                <w:szCs w:val="22"/>
              </w:rPr>
            </w:pPr>
            <w:r>
              <w:rPr>
                <w:sz w:val="22"/>
                <w:szCs w:val="22"/>
              </w:rPr>
              <w:t>Att skolan skall agera snabbt och kraftfullt när mobbning förekommer</w:t>
            </w:r>
            <w:r w:rsidR="0071351E" w:rsidRPr="000B0E2A">
              <w:rPr>
                <w:sz w:val="22"/>
                <w:szCs w:val="22"/>
              </w:rPr>
              <w:t>.</w:t>
            </w:r>
          </w:p>
          <w:p w14:paraId="26A4A856" w14:textId="77777777" w:rsidR="000B0E2A" w:rsidRPr="000B0E2A" w:rsidRDefault="000B0E2A" w:rsidP="000B0E2A">
            <w:pPr>
              <w:pStyle w:val="Liststycke"/>
              <w:rPr>
                <w:sz w:val="22"/>
                <w:szCs w:val="22"/>
              </w:rPr>
            </w:pPr>
          </w:p>
          <w:p w14:paraId="744D2102" w14:textId="77777777" w:rsidR="00270AC5" w:rsidRDefault="0071390A" w:rsidP="00EF70E1">
            <w:pPr>
              <w:pStyle w:val="Liststycke"/>
              <w:numPr>
                <w:ilvl w:val="0"/>
                <w:numId w:val="40"/>
              </w:numPr>
              <w:rPr>
                <w:sz w:val="22"/>
                <w:szCs w:val="22"/>
              </w:rPr>
            </w:pPr>
            <w:r w:rsidRPr="000B0E2A">
              <w:rPr>
                <w:sz w:val="22"/>
                <w:szCs w:val="22"/>
              </w:rPr>
              <w:t xml:space="preserve">Att eleverna </w:t>
            </w:r>
            <w:r w:rsidR="000B0E2A">
              <w:rPr>
                <w:sz w:val="22"/>
                <w:szCs w:val="22"/>
              </w:rPr>
              <w:t>skall veta</w:t>
            </w:r>
            <w:r w:rsidRPr="000B0E2A">
              <w:rPr>
                <w:sz w:val="22"/>
                <w:szCs w:val="22"/>
              </w:rPr>
              <w:t xml:space="preserve"> hur de ska förhålla sig på sociala </w:t>
            </w:r>
            <w:r w:rsidR="000B0E2A">
              <w:rPr>
                <w:sz w:val="22"/>
                <w:szCs w:val="22"/>
              </w:rPr>
              <w:t>medier.</w:t>
            </w:r>
          </w:p>
          <w:p w14:paraId="4DF834B9" w14:textId="77777777" w:rsidR="000B0E2A" w:rsidRPr="000B0E2A" w:rsidRDefault="000B0E2A" w:rsidP="000B0E2A">
            <w:pPr>
              <w:pStyle w:val="Liststycke"/>
              <w:rPr>
                <w:sz w:val="22"/>
                <w:szCs w:val="22"/>
              </w:rPr>
            </w:pPr>
          </w:p>
          <w:p w14:paraId="662F4D76" w14:textId="77777777" w:rsidR="000B0E2A" w:rsidRDefault="000B0E2A" w:rsidP="00EF70E1">
            <w:pPr>
              <w:pStyle w:val="Liststycke"/>
              <w:numPr>
                <w:ilvl w:val="0"/>
                <w:numId w:val="40"/>
              </w:numPr>
              <w:rPr>
                <w:sz w:val="22"/>
                <w:szCs w:val="22"/>
              </w:rPr>
            </w:pPr>
            <w:r>
              <w:rPr>
                <w:sz w:val="22"/>
                <w:szCs w:val="22"/>
              </w:rPr>
              <w:t>Att skapa tryggare</w:t>
            </w:r>
            <w:r w:rsidR="008E7A24">
              <w:rPr>
                <w:sz w:val="22"/>
                <w:szCs w:val="22"/>
              </w:rPr>
              <w:t>, elevledda</w:t>
            </w:r>
            <w:r>
              <w:rPr>
                <w:sz w:val="22"/>
                <w:szCs w:val="22"/>
              </w:rPr>
              <w:t xml:space="preserve"> </w:t>
            </w:r>
            <w:r w:rsidR="008E7A24">
              <w:rPr>
                <w:sz w:val="22"/>
                <w:szCs w:val="22"/>
              </w:rPr>
              <w:t>raster med mer rörelse</w:t>
            </w:r>
          </w:p>
          <w:p w14:paraId="3FBB8C92" w14:textId="77777777" w:rsidR="008C4EAB" w:rsidRPr="008C4EAB" w:rsidRDefault="008C4EAB" w:rsidP="008C4EAB">
            <w:pPr>
              <w:pStyle w:val="Liststycke"/>
              <w:rPr>
                <w:sz w:val="22"/>
                <w:szCs w:val="22"/>
              </w:rPr>
            </w:pPr>
          </w:p>
          <w:p w14:paraId="3D77CF64" w14:textId="52A462E8" w:rsidR="008C4EAB" w:rsidRPr="000B0E2A" w:rsidRDefault="008C4EAB" w:rsidP="00EF70E1">
            <w:pPr>
              <w:pStyle w:val="Liststycke"/>
              <w:numPr>
                <w:ilvl w:val="0"/>
                <w:numId w:val="40"/>
              </w:numPr>
              <w:rPr>
                <w:sz w:val="22"/>
                <w:szCs w:val="22"/>
              </w:rPr>
            </w:pPr>
            <w:r>
              <w:rPr>
                <w:sz w:val="22"/>
                <w:szCs w:val="22"/>
              </w:rPr>
              <w:t>Att träna eleverna i att bli bättre konflikthanterare</w:t>
            </w:r>
          </w:p>
        </w:tc>
        <w:tc>
          <w:tcPr>
            <w:tcW w:w="1701" w:type="dxa"/>
          </w:tcPr>
          <w:p w14:paraId="385BFDB4" w14:textId="79BAAFB9" w:rsidR="00CA3749" w:rsidRPr="008E7A24" w:rsidRDefault="00270AC5" w:rsidP="008E7A24">
            <w:pPr>
              <w:pStyle w:val="Liststycke"/>
              <w:numPr>
                <w:ilvl w:val="0"/>
                <w:numId w:val="41"/>
              </w:numPr>
              <w:rPr>
                <w:sz w:val="22"/>
                <w:szCs w:val="22"/>
              </w:rPr>
            </w:pPr>
            <w:r w:rsidRPr="008E7A24">
              <w:rPr>
                <w:sz w:val="22"/>
                <w:szCs w:val="22"/>
              </w:rPr>
              <w:t xml:space="preserve">Samtlig personal </w:t>
            </w:r>
          </w:p>
          <w:p w14:paraId="3C20BC15" w14:textId="77777777" w:rsidR="002E6E58" w:rsidRPr="003C35D2" w:rsidRDefault="002E6E58" w:rsidP="00EF70E1">
            <w:pPr>
              <w:rPr>
                <w:sz w:val="22"/>
                <w:szCs w:val="22"/>
              </w:rPr>
            </w:pPr>
          </w:p>
          <w:p w14:paraId="77E76058" w14:textId="0FA0661B" w:rsidR="002E6E58" w:rsidRPr="008E7A24" w:rsidRDefault="002E6E58" w:rsidP="008E7A24">
            <w:pPr>
              <w:pStyle w:val="Liststycke"/>
              <w:numPr>
                <w:ilvl w:val="0"/>
                <w:numId w:val="41"/>
              </w:numPr>
              <w:rPr>
                <w:sz w:val="22"/>
                <w:szCs w:val="22"/>
              </w:rPr>
            </w:pPr>
            <w:proofErr w:type="spellStart"/>
            <w:r w:rsidRPr="008E7A24">
              <w:rPr>
                <w:sz w:val="22"/>
                <w:szCs w:val="22"/>
              </w:rPr>
              <w:t>KiVa</w:t>
            </w:r>
            <w:proofErr w:type="spellEnd"/>
            <w:r w:rsidRPr="008E7A24">
              <w:rPr>
                <w:sz w:val="22"/>
                <w:szCs w:val="22"/>
              </w:rPr>
              <w:t>-teamet</w:t>
            </w:r>
          </w:p>
          <w:p w14:paraId="02680948" w14:textId="77777777" w:rsidR="002E6E58" w:rsidRPr="003C35D2" w:rsidRDefault="002E6E58" w:rsidP="00EF70E1">
            <w:pPr>
              <w:rPr>
                <w:sz w:val="22"/>
                <w:szCs w:val="22"/>
              </w:rPr>
            </w:pPr>
          </w:p>
          <w:p w14:paraId="6C38C5A0" w14:textId="77777777" w:rsidR="002E6E58" w:rsidRPr="003C35D2" w:rsidRDefault="002E6E58" w:rsidP="00EF70E1">
            <w:pPr>
              <w:rPr>
                <w:sz w:val="22"/>
                <w:szCs w:val="22"/>
              </w:rPr>
            </w:pPr>
          </w:p>
          <w:p w14:paraId="5FA6E7E9" w14:textId="7B0A6EBD" w:rsidR="002E6E58" w:rsidRPr="008E7A24" w:rsidRDefault="008E7A24" w:rsidP="008E7A24">
            <w:pPr>
              <w:pStyle w:val="Liststycke"/>
              <w:numPr>
                <w:ilvl w:val="0"/>
                <w:numId w:val="41"/>
              </w:numPr>
              <w:rPr>
                <w:sz w:val="22"/>
                <w:szCs w:val="22"/>
              </w:rPr>
            </w:pPr>
            <w:r>
              <w:rPr>
                <w:sz w:val="22"/>
                <w:szCs w:val="22"/>
              </w:rPr>
              <w:t>Personal på mellanstadiet</w:t>
            </w:r>
          </w:p>
          <w:p w14:paraId="09C016F7" w14:textId="77777777" w:rsidR="000B0E2A" w:rsidRDefault="000B0E2A" w:rsidP="00EF70E1">
            <w:pPr>
              <w:rPr>
                <w:sz w:val="22"/>
                <w:szCs w:val="22"/>
              </w:rPr>
            </w:pPr>
          </w:p>
          <w:p w14:paraId="06FFF76B" w14:textId="6ECFDB85" w:rsidR="008C4EAB" w:rsidRDefault="000B0E2A" w:rsidP="008C4EAB">
            <w:pPr>
              <w:pStyle w:val="Liststycke"/>
              <w:numPr>
                <w:ilvl w:val="0"/>
                <w:numId w:val="41"/>
              </w:numPr>
              <w:rPr>
                <w:sz w:val="22"/>
                <w:szCs w:val="22"/>
              </w:rPr>
            </w:pPr>
            <w:r w:rsidRPr="008E7A24">
              <w:rPr>
                <w:sz w:val="22"/>
                <w:szCs w:val="22"/>
              </w:rPr>
              <w:t>TL-teamet samt rastvakter</w:t>
            </w:r>
            <w:r w:rsidR="008C4EAB">
              <w:rPr>
                <w:sz w:val="22"/>
                <w:szCs w:val="22"/>
              </w:rPr>
              <w:t xml:space="preserve">         </w:t>
            </w:r>
          </w:p>
          <w:p w14:paraId="372578E0" w14:textId="77777777" w:rsidR="008C4EAB" w:rsidRDefault="008C4EAB" w:rsidP="008C4EAB">
            <w:pPr>
              <w:pStyle w:val="Liststycke"/>
              <w:rPr>
                <w:sz w:val="22"/>
                <w:szCs w:val="22"/>
              </w:rPr>
            </w:pPr>
          </w:p>
          <w:p w14:paraId="563F790B" w14:textId="0B2AB092" w:rsidR="008C4EAB" w:rsidRPr="008C4EAB" w:rsidRDefault="008C4EAB" w:rsidP="008C4EAB">
            <w:pPr>
              <w:pStyle w:val="Liststycke"/>
              <w:numPr>
                <w:ilvl w:val="0"/>
                <w:numId w:val="41"/>
              </w:numPr>
              <w:rPr>
                <w:sz w:val="22"/>
                <w:szCs w:val="22"/>
              </w:rPr>
            </w:pPr>
            <w:r>
              <w:rPr>
                <w:sz w:val="22"/>
                <w:szCs w:val="22"/>
              </w:rPr>
              <w:t>Mentorer och teamledare</w:t>
            </w:r>
          </w:p>
        </w:tc>
        <w:tc>
          <w:tcPr>
            <w:tcW w:w="851" w:type="dxa"/>
          </w:tcPr>
          <w:p w14:paraId="70E41873" w14:textId="77777777" w:rsidR="00432E53" w:rsidRDefault="00432E53" w:rsidP="001172EE">
            <w:pPr>
              <w:rPr>
                <w:sz w:val="22"/>
                <w:szCs w:val="22"/>
              </w:rPr>
            </w:pPr>
          </w:p>
          <w:p w14:paraId="62573A96" w14:textId="77777777" w:rsidR="00432E53" w:rsidRDefault="00432E53" w:rsidP="001172EE">
            <w:pPr>
              <w:rPr>
                <w:sz w:val="22"/>
                <w:szCs w:val="22"/>
              </w:rPr>
            </w:pPr>
          </w:p>
          <w:p w14:paraId="17EF19F8" w14:textId="77777777" w:rsidR="00432E53" w:rsidRDefault="00432E53" w:rsidP="001172EE">
            <w:pPr>
              <w:rPr>
                <w:sz w:val="22"/>
                <w:szCs w:val="22"/>
              </w:rPr>
            </w:pPr>
          </w:p>
          <w:p w14:paraId="5951E750" w14:textId="77777777" w:rsidR="00432E53" w:rsidRDefault="00432E53" w:rsidP="001172EE">
            <w:pPr>
              <w:rPr>
                <w:sz w:val="22"/>
                <w:szCs w:val="22"/>
              </w:rPr>
            </w:pPr>
          </w:p>
          <w:p w14:paraId="196757D4" w14:textId="6119CDB9" w:rsidR="00432E53" w:rsidRDefault="00432E53" w:rsidP="001172EE">
            <w:pPr>
              <w:rPr>
                <w:sz w:val="22"/>
                <w:szCs w:val="22"/>
              </w:rPr>
            </w:pPr>
          </w:p>
          <w:p w14:paraId="35F612B7" w14:textId="3C38CE86" w:rsidR="008E7A24" w:rsidRDefault="008E7A24" w:rsidP="001172EE">
            <w:pPr>
              <w:rPr>
                <w:sz w:val="22"/>
                <w:szCs w:val="22"/>
              </w:rPr>
            </w:pPr>
          </w:p>
          <w:p w14:paraId="6A57AE90" w14:textId="40D0B9E2" w:rsidR="008E7A24" w:rsidRDefault="008E7A24" w:rsidP="001172EE">
            <w:pPr>
              <w:rPr>
                <w:sz w:val="22"/>
                <w:szCs w:val="22"/>
              </w:rPr>
            </w:pPr>
          </w:p>
          <w:p w14:paraId="2277D856" w14:textId="77777777" w:rsidR="008E7A24" w:rsidRDefault="008E7A24" w:rsidP="001172EE">
            <w:pPr>
              <w:rPr>
                <w:sz w:val="22"/>
                <w:szCs w:val="22"/>
              </w:rPr>
            </w:pPr>
          </w:p>
          <w:p w14:paraId="5C13700A" w14:textId="57B2A356" w:rsidR="00CA3749" w:rsidRPr="003C35D2" w:rsidRDefault="00260481" w:rsidP="001172EE">
            <w:pPr>
              <w:rPr>
                <w:sz w:val="22"/>
                <w:szCs w:val="22"/>
              </w:rPr>
            </w:pPr>
            <w:r w:rsidRPr="003C35D2">
              <w:rPr>
                <w:sz w:val="22"/>
                <w:szCs w:val="22"/>
              </w:rPr>
              <w:t xml:space="preserve">Läsår </w:t>
            </w:r>
            <w:r w:rsidR="00F9740C">
              <w:rPr>
                <w:sz w:val="22"/>
                <w:szCs w:val="22"/>
              </w:rPr>
              <w:t>20</w:t>
            </w:r>
            <w:r w:rsidR="001172EE" w:rsidRPr="003C35D2">
              <w:rPr>
                <w:sz w:val="22"/>
                <w:szCs w:val="22"/>
              </w:rPr>
              <w:t>/</w:t>
            </w:r>
            <w:r w:rsidR="00D25268">
              <w:rPr>
                <w:sz w:val="22"/>
                <w:szCs w:val="22"/>
              </w:rPr>
              <w:t>2</w:t>
            </w:r>
            <w:r w:rsidR="00F9740C">
              <w:rPr>
                <w:sz w:val="22"/>
                <w:szCs w:val="22"/>
              </w:rPr>
              <w:t>1</w:t>
            </w:r>
          </w:p>
        </w:tc>
        <w:tc>
          <w:tcPr>
            <w:tcW w:w="3089" w:type="dxa"/>
            <w:tcBorders>
              <w:bottom w:val="single" w:sz="4" w:space="0" w:color="auto"/>
            </w:tcBorders>
          </w:tcPr>
          <w:p w14:paraId="6C4385EA" w14:textId="75755937" w:rsidR="008E7A24" w:rsidRDefault="001E1821" w:rsidP="00C90E16">
            <w:pPr>
              <w:pStyle w:val="Liststycke"/>
              <w:numPr>
                <w:ilvl w:val="0"/>
                <w:numId w:val="42"/>
              </w:numPr>
              <w:rPr>
                <w:sz w:val="22"/>
                <w:szCs w:val="22"/>
              </w:rPr>
            </w:pPr>
            <w:r w:rsidRPr="008E7A24">
              <w:rPr>
                <w:sz w:val="22"/>
                <w:szCs w:val="22"/>
              </w:rPr>
              <w:t xml:space="preserve">Kontinuerlig utvärdering i arbetslagen och i </w:t>
            </w:r>
            <w:proofErr w:type="spellStart"/>
            <w:r w:rsidRPr="008E7A24">
              <w:rPr>
                <w:sz w:val="22"/>
                <w:szCs w:val="22"/>
              </w:rPr>
              <w:t>KiVa</w:t>
            </w:r>
            <w:proofErr w:type="spellEnd"/>
            <w:r w:rsidRPr="008E7A24">
              <w:rPr>
                <w:sz w:val="22"/>
                <w:szCs w:val="22"/>
              </w:rPr>
              <w:t>-gruppen</w:t>
            </w:r>
            <w:r w:rsidR="00C90E16" w:rsidRPr="008E7A24">
              <w:rPr>
                <w:sz w:val="22"/>
                <w:szCs w:val="22"/>
              </w:rPr>
              <w:t>.</w:t>
            </w:r>
          </w:p>
          <w:p w14:paraId="31EC92E2" w14:textId="77777777" w:rsidR="008E7A24" w:rsidRDefault="008E7A24" w:rsidP="008E7A24">
            <w:pPr>
              <w:pStyle w:val="Liststycke"/>
              <w:rPr>
                <w:sz w:val="22"/>
                <w:szCs w:val="22"/>
              </w:rPr>
            </w:pPr>
          </w:p>
          <w:p w14:paraId="7716C329" w14:textId="6BE15E2F" w:rsidR="00260481" w:rsidRDefault="00C90E16" w:rsidP="00C90E16">
            <w:pPr>
              <w:pStyle w:val="Liststycke"/>
              <w:numPr>
                <w:ilvl w:val="0"/>
                <w:numId w:val="42"/>
              </w:numPr>
              <w:rPr>
                <w:sz w:val="22"/>
                <w:szCs w:val="22"/>
              </w:rPr>
            </w:pPr>
            <w:r w:rsidRPr="008E7A24">
              <w:rPr>
                <w:sz w:val="22"/>
                <w:szCs w:val="22"/>
              </w:rPr>
              <w:t>Utvärderas i maj</w:t>
            </w:r>
            <w:r w:rsidR="00822206" w:rsidRPr="008E7A24">
              <w:rPr>
                <w:sz w:val="22"/>
                <w:szCs w:val="22"/>
              </w:rPr>
              <w:t xml:space="preserve"> 202</w:t>
            </w:r>
            <w:r w:rsidR="008C4EAB">
              <w:rPr>
                <w:sz w:val="22"/>
                <w:szCs w:val="22"/>
              </w:rPr>
              <w:t>1</w:t>
            </w:r>
            <w:r w:rsidR="00822206" w:rsidRPr="008E7A24">
              <w:rPr>
                <w:sz w:val="22"/>
                <w:szCs w:val="22"/>
              </w:rPr>
              <w:t>. S</w:t>
            </w:r>
            <w:r w:rsidR="00B926DD" w:rsidRPr="008E7A24">
              <w:rPr>
                <w:sz w:val="22"/>
                <w:szCs w:val="22"/>
              </w:rPr>
              <w:t>ammanställs i</w:t>
            </w:r>
            <w:r w:rsidR="002E1A5E" w:rsidRPr="008E7A24">
              <w:rPr>
                <w:sz w:val="22"/>
                <w:szCs w:val="22"/>
              </w:rPr>
              <w:t xml:space="preserve"> augusti</w:t>
            </w:r>
            <w:r w:rsidR="00B926DD" w:rsidRPr="008E7A24">
              <w:rPr>
                <w:sz w:val="22"/>
                <w:szCs w:val="22"/>
              </w:rPr>
              <w:t xml:space="preserve"> 20</w:t>
            </w:r>
            <w:r w:rsidR="00432E53" w:rsidRPr="008E7A24">
              <w:rPr>
                <w:sz w:val="22"/>
                <w:szCs w:val="22"/>
              </w:rPr>
              <w:t>2</w:t>
            </w:r>
            <w:r w:rsidR="008C4EAB">
              <w:rPr>
                <w:sz w:val="22"/>
                <w:szCs w:val="22"/>
              </w:rPr>
              <w:t>1</w:t>
            </w:r>
            <w:r w:rsidRPr="008E7A24">
              <w:rPr>
                <w:sz w:val="22"/>
                <w:szCs w:val="22"/>
              </w:rPr>
              <w:t xml:space="preserve"> av </w:t>
            </w:r>
            <w:proofErr w:type="spellStart"/>
            <w:r w:rsidRPr="008E7A24">
              <w:rPr>
                <w:sz w:val="22"/>
                <w:szCs w:val="22"/>
              </w:rPr>
              <w:t>KiVa</w:t>
            </w:r>
            <w:proofErr w:type="spellEnd"/>
            <w:r w:rsidRPr="008E7A24">
              <w:rPr>
                <w:sz w:val="22"/>
                <w:szCs w:val="22"/>
              </w:rPr>
              <w:t>-gruppen och EHT.</w:t>
            </w:r>
          </w:p>
          <w:p w14:paraId="3F49FC8C" w14:textId="77777777" w:rsidR="008E7A24" w:rsidRPr="008E7A24" w:rsidRDefault="008E7A24" w:rsidP="008E7A24">
            <w:pPr>
              <w:pStyle w:val="Liststycke"/>
              <w:rPr>
                <w:sz w:val="22"/>
                <w:szCs w:val="22"/>
              </w:rPr>
            </w:pPr>
          </w:p>
          <w:p w14:paraId="09DC9DE0" w14:textId="6C509FAF" w:rsidR="008E7A24" w:rsidRDefault="008E7A24" w:rsidP="00C90E16">
            <w:pPr>
              <w:pStyle w:val="Liststycke"/>
              <w:numPr>
                <w:ilvl w:val="0"/>
                <w:numId w:val="42"/>
              </w:numPr>
              <w:rPr>
                <w:sz w:val="22"/>
                <w:szCs w:val="22"/>
              </w:rPr>
            </w:pPr>
            <w:r>
              <w:rPr>
                <w:sz w:val="22"/>
                <w:szCs w:val="22"/>
              </w:rPr>
              <w:t xml:space="preserve">Analysera resultat från SKL- samt </w:t>
            </w:r>
            <w:proofErr w:type="spellStart"/>
            <w:r>
              <w:rPr>
                <w:sz w:val="22"/>
                <w:szCs w:val="22"/>
              </w:rPr>
              <w:t>KiVa</w:t>
            </w:r>
            <w:proofErr w:type="spellEnd"/>
            <w:r>
              <w:rPr>
                <w:sz w:val="22"/>
                <w:szCs w:val="22"/>
              </w:rPr>
              <w:t xml:space="preserve"> undersökning   juni 202</w:t>
            </w:r>
            <w:r w:rsidR="00F9740C">
              <w:rPr>
                <w:sz w:val="22"/>
                <w:szCs w:val="22"/>
              </w:rPr>
              <w:t>1</w:t>
            </w:r>
          </w:p>
          <w:p w14:paraId="6FA158B6" w14:textId="77777777" w:rsidR="008E7A24" w:rsidRPr="008E7A24" w:rsidRDefault="008E7A24" w:rsidP="008E7A24">
            <w:pPr>
              <w:pStyle w:val="Liststycke"/>
              <w:rPr>
                <w:sz w:val="22"/>
                <w:szCs w:val="22"/>
              </w:rPr>
            </w:pPr>
          </w:p>
          <w:p w14:paraId="329ADC6D" w14:textId="77777777" w:rsidR="008E7A24" w:rsidRDefault="008E7A24" w:rsidP="00C90E16">
            <w:pPr>
              <w:pStyle w:val="Liststycke"/>
              <w:numPr>
                <w:ilvl w:val="0"/>
                <w:numId w:val="42"/>
              </w:numPr>
              <w:rPr>
                <w:sz w:val="22"/>
                <w:szCs w:val="22"/>
              </w:rPr>
            </w:pPr>
            <w:r>
              <w:rPr>
                <w:sz w:val="22"/>
                <w:szCs w:val="22"/>
              </w:rPr>
              <w:t>Utvärdera effekten genom TL-programmets egna enkäter maj 202</w:t>
            </w:r>
            <w:r w:rsidR="00F9740C">
              <w:rPr>
                <w:sz w:val="22"/>
                <w:szCs w:val="22"/>
              </w:rPr>
              <w:t>1</w:t>
            </w:r>
          </w:p>
          <w:p w14:paraId="7A07100B" w14:textId="77777777" w:rsidR="008C4EAB" w:rsidRPr="008C4EAB" w:rsidRDefault="008C4EAB" w:rsidP="008C4EAB">
            <w:pPr>
              <w:pStyle w:val="Liststycke"/>
              <w:rPr>
                <w:sz w:val="22"/>
                <w:szCs w:val="22"/>
              </w:rPr>
            </w:pPr>
          </w:p>
          <w:p w14:paraId="71F19775" w14:textId="09724A00" w:rsidR="008C4EAB" w:rsidRPr="008E7A24" w:rsidRDefault="008C4EAB" w:rsidP="00C90E16">
            <w:pPr>
              <w:pStyle w:val="Liststycke"/>
              <w:numPr>
                <w:ilvl w:val="0"/>
                <w:numId w:val="42"/>
              </w:numPr>
              <w:rPr>
                <w:sz w:val="22"/>
                <w:szCs w:val="22"/>
              </w:rPr>
            </w:pPr>
            <w:r>
              <w:rPr>
                <w:sz w:val="22"/>
                <w:szCs w:val="22"/>
              </w:rPr>
              <w:t>Utvärdera genom enkät under APT maj 2021</w:t>
            </w:r>
          </w:p>
        </w:tc>
      </w:tr>
    </w:tbl>
    <w:p w14:paraId="3D37B8A3" w14:textId="77777777" w:rsidR="00CA3749" w:rsidRPr="003C35D2" w:rsidRDefault="00CA3749" w:rsidP="00B14DAB">
      <w:pPr>
        <w:rPr>
          <w:sz w:val="22"/>
          <w:szCs w:val="22"/>
        </w:rPr>
      </w:pPr>
    </w:p>
    <w:p w14:paraId="1DB32833" w14:textId="77777777" w:rsidR="00CA3749" w:rsidRPr="003C35D2" w:rsidRDefault="00CA3749" w:rsidP="00D13FEF">
      <w:pPr>
        <w:pStyle w:val="Rubrik1"/>
        <w:numPr>
          <w:ilvl w:val="0"/>
          <w:numId w:val="9"/>
        </w:numPr>
      </w:pPr>
      <w:r w:rsidRPr="003C35D2">
        <w:t>ATT UPPTÄCKA, ANMÄLA OCH ÅTGÄRDA DISKRIMINERING, TRAKASSERIER OCH KRÄNKANDE BEHANDLING</w:t>
      </w:r>
    </w:p>
    <w:p w14:paraId="7D19DDFA" w14:textId="77777777" w:rsidR="00DF49AF" w:rsidRPr="003C35D2" w:rsidRDefault="00DF49AF" w:rsidP="00DF49AF"/>
    <w:p w14:paraId="6465BB86" w14:textId="77777777" w:rsidR="00DF49AF" w:rsidRPr="003C35D2" w:rsidRDefault="00DF49AF" w:rsidP="00DF49AF">
      <w:r w:rsidRPr="003C35D2">
        <w:t xml:space="preserve">Enligt Skollagen (SFS 2010:800), 6 kap.10 §, är en lärare, förskollärare eller annan personal som får kännedom om att ett barn eller en elev anser sig ha blivit utsatt för kränkande behandling i samband med verksamheten skyldig att anmäla detta till förskolechefen eller rektorn. På samma sätt är en </w:t>
      </w:r>
      <w:r w:rsidRPr="003C35D2">
        <w:lastRenderedPageBreak/>
        <w:t>förskolechef eller rektor som får kännedom om att ett barn eller en elev anser sig ha blivit utsatt för kränkande behandling i samband med verksamheten skyldig att anmäla detta till huvudmannen. Huvudmannen är skyldig att skyndsamt utreda omständigheterna kring de uppgivna kränkningarna och i förekommande fall vidta de åtgärder som skäligen kan krävas för att förhindra kränkande behandling i framtiden.</w:t>
      </w:r>
    </w:p>
    <w:p w14:paraId="2DD7FFB0" w14:textId="77777777" w:rsidR="00DF49AF" w:rsidRPr="003C35D2" w:rsidRDefault="00DF49AF" w:rsidP="00DF49AF"/>
    <w:p w14:paraId="5278CE04" w14:textId="77777777" w:rsidR="00CA3749" w:rsidRPr="003C35D2" w:rsidRDefault="00CA3749" w:rsidP="00D13FEF">
      <w:pPr>
        <w:numPr>
          <w:ilvl w:val="1"/>
          <w:numId w:val="9"/>
        </w:numPr>
        <w:outlineLvl w:val="0"/>
        <w:rPr>
          <w:b/>
          <w:szCs w:val="24"/>
        </w:rPr>
      </w:pPr>
      <w:r w:rsidRPr="003C35D2">
        <w:rPr>
          <w:b/>
          <w:szCs w:val="24"/>
        </w:rPr>
        <w:t xml:space="preserve">Rutiner – information till barn, elever och vårdnadshavare om hur de ska anmäla </w:t>
      </w:r>
    </w:p>
    <w:p w14:paraId="7F844970" w14:textId="77777777" w:rsidR="00CA3749" w:rsidRPr="003C35D2" w:rsidRDefault="00CA3749" w:rsidP="00B14DAB">
      <w:pPr>
        <w:rPr>
          <w:b/>
          <w:szCs w:val="24"/>
        </w:rPr>
      </w:pPr>
      <w:r w:rsidRPr="003C35D2">
        <w:rPr>
          <w:b/>
          <w:szCs w:val="24"/>
        </w:rPr>
        <w:t xml:space="preserve">       diskriminering, trakasserier och kränkande behandling</w:t>
      </w:r>
    </w:p>
    <w:p w14:paraId="110253AA" w14:textId="77777777" w:rsidR="00766036" w:rsidRPr="003C35D2" w:rsidRDefault="00EE4A50" w:rsidP="00B14DAB">
      <w:pPr>
        <w:rPr>
          <w:szCs w:val="24"/>
        </w:rPr>
      </w:pPr>
      <w:r w:rsidRPr="003C35D2">
        <w:rPr>
          <w:szCs w:val="24"/>
        </w:rPr>
        <w:t>Elever och föräldrar kan anmäla kränkande behandling, trakasse</w:t>
      </w:r>
      <w:r w:rsidR="00C75301" w:rsidRPr="003C35D2">
        <w:rPr>
          <w:szCs w:val="24"/>
        </w:rPr>
        <w:t>rier eller diskriminering till</w:t>
      </w:r>
      <w:r w:rsidRPr="003C35D2">
        <w:rPr>
          <w:szCs w:val="24"/>
        </w:rPr>
        <w:t xml:space="preserve"> mentor eller annan personal på skolan. Anmälan ka</w:t>
      </w:r>
      <w:r w:rsidR="00766036" w:rsidRPr="003C35D2">
        <w:rPr>
          <w:szCs w:val="24"/>
        </w:rPr>
        <w:t>n göras både muntligt, i samtal</w:t>
      </w:r>
      <w:r w:rsidR="00E53CC0" w:rsidRPr="003C35D2">
        <w:rPr>
          <w:szCs w:val="24"/>
        </w:rPr>
        <w:t>, i brev eller via e-</w:t>
      </w:r>
      <w:r w:rsidRPr="003C35D2">
        <w:rPr>
          <w:szCs w:val="24"/>
        </w:rPr>
        <w:t xml:space="preserve">post. </w:t>
      </w:r>
    </w:p>
    <w:p w14:paraId="21504B8B" w14:textId="77777777" w:rsidR="00DF49AF" w:rsidRPr="003C35D2" w:rsidRDefault="00DF49AF" w:rsidP="00B14DAB">
      <w:pPr>
        <w:rPr>
          <w:szCs w:val="24"/>
        </w:rPr>
      </w:pPr>
    </w:p>
    <w:p w14:paraId="206EE279" w14:textId="77777777" w:rsidR="00CA3749" w:rsidRPr="003C35D2" w:rsidRDefault="00CA3749" w:rsidP="00B14DAB">
      <w:pPr>
        <w:rPr>
          <w:szCs w:val="24"/>
        </w:rPr>
      </w:pPr>
      <w:r w:rsidRPr="003C35D2">
        <w:rPr>
          <w:szCs w:val="24"/>
        </w:rPr>
        <w:t xml:space="preserve">    </w:t>
      </w:r>
    </w:p>
    <w:p w14:paraId="58F300AA" w14:textId="77777777" w:rsidR="00CA3749" w:rsidRPr="003C35D2" w:rsidRDefault="00CA3749" w:rsidP="00D13FEF">
      <w:pPr>
        <w:numPr>
          <w:ilvl w:val="1"/>
          <w:numId w:val="9"/>
        </w:numPr>
        <w:outlineLvl w:val="0"/>
        <w:rPr>
          <w:b/>
          <w:szCs w:val="24"/>
        </w:rPr>
      </w:pPr>
      <w:r w:rsidRPr="003C35D2">
        <w:rPr>
          <w:b/>
          <w:szCs w:val="24"/>
        </w:rPr>
        <w:t xml:space="preserve">Rutiner för personalens respektive </w:t>
      </w:r>
      <w:r w:rsidR="007973BC" w:rsidRPr="003C35D2">
        <w:rPr>
          <w:b/>
          <w:szCs w:val="24"/>
        </w:rPr>
        <w:t>chefs</w:t>
      </w:r>
      <w:r w:rsidRPr="003C35D2">
        <w:rPr>
          <w:b/>
          <w:szCs w:val="24"/>
        </w:rPr>
        <w:t xml:space="preserve"> skyldighet att anmäla</w:t>
      </w:r>
    </w:p>
    <w:p w14:paraId="7D6D693F" w14:textId="77777777" w:rsidR="00DF49AF" w:rsidRPr="003C35D2" w:rsidRDefault="00DF49AF" w:rsidP="00DF49AF">
      <w:pPr>
        <w:pStyle w:val="Liststycke"/>
        <w:outlineLvl w:val="0"/>
        <w:rPr>
          <w:szCs w:val="24"/>
        </w:rPr>
      </w:pPr>
    </w:p>
    <w:p w14:paraId="696BA0E0" w14:textId="77777777" w:rsidR="00DF49AF" w:rsidRPr="003C35D2" w:rsidRDefault="00DF49AF" w:rsidP="00DF49AF">
      <w:pPr>
        <w:pStyle w:val="Liststycke"/>
        <w:outlineLvl w:val="0"/>
        <w:rPr>
          <w:szCs w:val="24"/>
        </w:rPr>
      </w:pPr>
      <w:r w:rsidRPr="003C35D2">
        <w:rPr>
          <w:szCs w:val="24"/>
        </w:rPr>
        <w:t>Enligt Skollagen (SFS 2010:800), 6 kap.10 §,</w:t>
      </w:r>
    </w:p>
    <w:p w14:paraId="6107AF7A" w14:textId="77777777" w:rsidR="00DF49AF" w:rsidRPr="003C35D2" w:rsidRDefault="00DF49AF" w:rsidP="00DF49AF">
      <w:pPr>
        <w:pStyle w:val="Liststycke"/>
        <w:outlineLvl w:val="0"/>
        <w:rPr>
          <w:szCs w:val="24"/>
        </w:rPr>
      </w:pPr>
    </w:p>
    <w:p w14:paraId="7EE3D00E" w14:textId="77777777" w:rsidR="00DF49AF" w:rsidRPr="003C35D2" w:rsidRDefault="00DF49AF" w:rsidP="00DF49AF">
      <w:pPr>
        <w:pStyle w:val="Liststycke"/>
        <w:numPr>
          <w:ilvl w:val="0"/>
          <w:numId w:val="12"/>
        </w:numPr>
        <w:outlineLvl w:val="0"/>
        <w:rPr>
          <w:szCs w:val="24"/>
        </w:rPr>
      </w:pPr>
      <w:r w:rsidRPr="003C35D2">
        <w:rPr>
          <w:szCs w:val="24"/>
        </w:rPr>
        <w:t>är en lärare, förskollärare eller annan personal som får kännedom om att ett barn eller en elev anser sig ha blivit utsatt för kränkande behandling i samband med verksamheten skyldig att anmäla detta till förskolechefen eller rektorn.</w:t>
      </w:r>
    </w:p>
    <w:p w14:paraId="04B1A924" w14:textId="77777777" w:rsidR="00DF49AF" w:rsidRPr="003C35D2" w:rsidRDefault="00DF49AF" w:rsidP="00DF49AF">
      <w:pPr>
        <w:pStyle w:val="Liststycke"/>
        <w:numPr>
          <w:ilvl w:val="0"/>
          <w:numId w:val="12"/>
        </w:numPr>
        <w:outlineLvl w:val="0"/>
        <w:rPr>
          <w:szCs w:val="24"/>
        </w:rPr>
      </w:pPr>
      <w:r w:rsidRPr="003C35D2">
        <w:rPr>
          <w:szCs w:val="24"/>
        </w:rPr>
        <w:t>På samma sätt är en förskolechef eller rektor som får kännedom om att ett barn eller en elev anser sig ha blivit utsatt för kränkande behandling i samband med verksamheten skyldig att anmäla detta till huvudmannen.</w:t>
      </w:r>
    </w:p>
    <w:p w14:paraId="2EB28DE4" w14:textId="77777777" w:rsidR="00DF49AF" w:rsidRPr="003C35D2" w:rsidRDefault="00DF49AF" w:rsidP="00DF49AF">
      <w:pPr>
        <w:pStyle w:val="Liststycke"/>
        <w:numPr>
          <w:ilvl w:val="0"/>
          <w:numId w:val="12"/>
        </w:numPr>
        <w:outlineLvl w:val="0"/>
        <w:rPr>
          <w:szCs w:val="24"/>
        </w:rPr>
      </w:pPr>
      <w:r w:rsidRPr="003C35D2">
        <w:rPr>
          <w:szCs w:val="24"/>
        </w:rPr>
        <w:t>Huvudmannen är skyldig att skyndsamt utreda omständigheterna kring de uppgivna kränkningarna och i förekommande fall vidta de åtgärder som skäligen kan krävas för att förhindra kränkande behandling i framtiden.</w:t>
      </w:r>
    </w:p>
    <w:p w14:paraId="12FA2611" w14:textId="77777777" w:rsidR="00DF49AF" w:rsidRPr="003C35D2" w:rsidRDefault="00DF49AF" w:rsidP="00DF49AF">
      <w:pPr>
        <w:outlineLvl w:val="0"/>
        <w:rPr>
          <w:b/>
          <w:szCs w:val="24"/>
        </w:rPr>
      </w:pPr>
    </w:p>
    <w:p w14:paraId="21932388" w14:textId="77777777" w:rsidR="00CA3749" w:rsidRPr="003C35D2" w:rsidRDefault="00CA3749" w:rsidP="00F8022F">
      <w:pPr>
        <w:numPr>
          <w:ilvl w:val="1"/>
          <w:numId w:val="9"/>
        </w:numPr>
        <w:outlineLvl w:val="0"/>
        <w:rPr>
          <w:b/>
          <w:szCs w:val="24"/>
        </w:rPr>
      </w:pPr>
      <w:r w:rsidRPr="003C35D2">
        <w:rPr>
          <w:b/>
          <w:szCs w:val="24"/>
        </w:rPr>
        <w:t>Rutiner för utredning, åtgärder och dokumentation avseende diskriminering och kränkande behandling</w:t>
      </w:r>
    </w:p>
    <w:p w14:paraId="24C6EB94" w14:textId="77777777" w:rsidR="00970344" w:rsidRPr="003C35D2" w:rsidRDefault="00970344" w:rsidP="00970344">
      <w:pPr>
        <w:ind w:left="792"/>
        <w:outlineLvl w:val="0"/>
        <w:rPr>
          <w:b/>
          <w:szCs w:val="24"/>
        </w:rPr>
      </w:pPr>
    </w:p>
    <w:p w14:paraId="7E485811" w14:textId="008DA3DE" w:rsidR="00970344" w:rsidRPr="003C35D2" w:rsidRDefault="00970344" w:rsidP="00256975">
      <w:pPr>
        <w:pStyle w:val="Liststycke"/>
        <w:numPr>
          <w:ilvl w:val="0"/>
          <w:numId w:val="16"/>
        </w:numPr>
        <w:spacing w:before="100" w:beforeAutospacing="1" w:after="100" w:afterAutospacing="1" w:line="280" w:lineRule="exact"/>
        <w:rPr>
          <w:szCs w:val="24"/>
        </w:rPr>
      </w:pPr>
      <w:r w:rsidRPr="003C35D2">
        <w:rPr>
          <w:szCs w:val="24"/>
        </w:rPr>
        <w:t xml:space="preserve">Alla som jobbar på skolan är ansvariga att uppmärksamma och agera om de upptäcker kränkningar eller diskriminerande behandling. Om det avser enskilda kränkningar ska den personal som uppmärksammar kränkningen eller mentor reda ut situationen och dokumentera den, samt informera vårdnadshavare och följa upp om det finns behov av det. Personal arbetar för att åtgärda kränkningen genom enskilda samtal, samtal med grupper av elever och </w:t>
      </w:r>
      <w:r w:rsidR="00C75301" w:rsidRPr="003C35D2">
        <w:rPr>
          <w:szCs w:val="24"/>
        </w:rPr>
        <w:t>använder</w:t>
      </w:r>
      <w:r w:rsidRPr="003C35D2">
        <w:rPr>
          <w:szCs w:val="24"/>
        </w:rPr>
        <w:t xml:space="preserve"> sig av </w:t>
      </w:r>
      <w:proofErr w:type="spellStart"/>
      <w:r w:rsidRPr="003C35D2">
        <w:rPr>
          <w:szCs w:val="24"/>
        </w:rPr>
        <w:t>KiVa</w:t>
      </w:r>
      <w:proofErr w:type="spellEnd"/>
      <w:r w:rsidRPr="003C35D2">
        <w:rPr>
          <w:szCs w:val="24"/>
        </w:rPr>
        <w:t>-lektioner (värdegrundslektioner) för att samtala om den typ av kränkning eller diskriminering som förekommit. Vid behov tar personal hjälp av</w:t>
      </w:r>
      <w:r w:rsidR="00C75301" w:rsidRPr="003C35D2">
        <w:rPr>
          <w:szCs w:val="24"/>
        </w:rPr>
        <w:t xml:space="preserve"> </w:t>
      </w:r>
      <w:proofErr w:type="spellStart"/>
      <w:r w:rsidR="00C75301" w:rsidRPr="003C35D2">
        <w:rPr>
          <w:szCs w:val="24"/>
        </w:rPr>
        <w:t>KiVa</w:t>
      </w:r>
      <w:proofErr w:type="spellEnd"/>
      <w:r w:rsidR="00C75301" w:rsidRPr="003C35D2">
        <w:rPr>
          <w:szCs w:val="24"/>
        </w:rPr>
        <w:t>-teamet eller</w:t>
      </w:r>
      <w:r w:rsidRPr="003C35D2">
        <w:rPr>
          <w:szCs w:val="24"/>
        </w:rPr>
        <w:t xml:space="preserve"> elevhälsoteamet. </w:t>
      </w:r>
      <w:r w:rsidRPr="003C35D2">
        <w:rPr>
          <w:szCs w:val="24"/>
        </w:rPr>
        <w:br/>
        <w:t xml:space="preserve">Personalen dokumenterar händelsen och lämnar den till kurator och rektor. Rektor och kurator informerar sedan huvudmannen om kränkningen och detta sker genom dokumentationssystemet </w:t>
      </w:r>
      <w:r w:rsidR="00432E53">
        <w:rPr>
          <w:szCs w:val="24"/>
        </w:rPr>
        <w:t>DHS.</w:t>
      </w:r>
      <w:r w:rsidRPr="003C35D2">
        <w:rPr>
          <w:szCs w:val="24"/>
        </w:rPr>
        <w:br/>
      </w:r>
    </w:p>
    <w:p w14:paraId="38677312" w14:textId="1F907F1C" w:rsidR="00970344" w:rsidRPr="003C35D2" w:rsidRDefault="00970344" w:rsidP="00970344">
      <w:pPr>
        <w:pStyle w:val="Liststycke"/>
        <w:numPr>
          <w:ilvl w:val="0"/>
          <w:numId w:val="16"/>
        </w:numPr>
        <w:spacing w:before="100" w:beforeAutospacing="1" w:after="100" w:afterAutospacing="1" w:line="280" w:lineRule="exact"/>
        <w:rPr>
          <w:szCs w:val="24"/>
        </w:rPr>
      </w:pPr>
      <w:r w:rsidRPr="003C35D2">
        <w:rPr>
          <w:szCs w:val="24"/>
        </w:rPr>
        <w:t xml:space="preserve">Om personal uppmärksammar återkommande kränkning från en elev mot en och samma elev fyller personal i en sållningsblankett och lämnar till skolans </w:t>
      </w:r>
      <w:proofErr w:type="spellStart"/>
      <w:r w:rsidRPr="003C35D2">
        <w:rPr>
          <w:szCs w:val="24"/>
        </w:rPr>
        <w:t>KiVa</w:t>
      </w:r>
      <w:proofErr w:type="spellEnd"/>
      <w:r w:rsidRPr="003C35D2">
        <w:rPr>
          <w:szCs w:val="24"/>
        </w:rPr>
        <w:t>-team som utreder och följer upp ärendet.</w:t>
      </w:r>
      <w:r w:rsidR="00256975" w:rsidRPr="003C35D2">
        <w:rPr>
          <w:szCs w:val="24"/>
        </w:rPr>
        <w:t xml:space="preserve"> </w:t>
      </w:r>
      <w:proofErr w:type="spellStart"/>
      <w:r w:rsidR="00256975" w:rsidRPr="003C35D2">
        <w:rPr>
          <w:szCs w:val="24"/>
        </w:rPr>
        <w:t>KiVa</w:t>
      </w:r>
      <w:proofErr w:type="spellEnd"/>
      <w:r w:rsidR="00256975" w:rsidRPr="003C35D2">
        <w:rPr>
          <w:szCs w:val="24"/>
        </w:rPr>
        <w:t xml:space="preserve">-teamet informerar snarast vårdnadshavare till samtliga elever som är </w:t>
      </w:r>
      <w:r w:rsidR="00256975" w:rsidRPr="003C35D2">
        <w:rPr>
          <w:szCs w:val="24"/>
        </w:rPr>
        <w:lastRenderedPageBreak/>
        <w:t>inblandade.</w:t>
      </w:r>
      <w:r w:rsidRPr="003C35D2">
        <w:rPr>
          <w:szCs w:val="24"/>
        </w:rPr>
        <w:t xml:space="preserve"> </w:t>
      </w:r>
      <w:proofErr w:type="spellStart"/>
      <w:r w:rsidRPr="003C35D2">
        <w:rPr>
          <w:szCs w:val="24"/>
        </w:rPr>
        <w:t>KiVa</w:t>
      </w:r>
      <w:proofErr w:type="spellEnd"/>
      <w:r w:rsidRPr="003C35D2">
        <w:rPr>
          <w:szCs w:val="24"/>
        </w:rPr>
        <w:t>-te</w:t>
      </w:r>
      <w:r w:rsidR="00256975" w:rsidRPr="003C35D2">
        <w:rPr>
          <w:szCs w:val="24"/>
        </w:rPr>
        <w:t>amet har tät kontakt med mentor. M</w:t>
      </w:r>
      <w:r w:rsidRPr="003C35D2">
        <w:rPr>
          <w:szCs w:val="24"/>
        </w:rPr>
        <w:t>entor och personal runt eleverna arbetar för att motverka kränkningarna. Personal ska även engagera elever som finns runt mobbaren och den mobbade att agera mot mobbningen och kränkningarna. Genom att exempelvis inte heja på den som mobbar, säga ifrån och fråga hur den mobbade mår och fråga om hen vill vara med på lekar mm. De som finns runt omkring uppmanas också att direkt säga till personal om mobbning och kränkning fortsätter.</w:t>
      </w:r>
      <w:r w:rsidR="00256975" w:rsidRPr="003C35D2">
        <w:rPr>
          <w:szCs w:val="24"/>
        </w:rPr>
        <w:br/>
      </w:r>
      <w:proofErr w:type="spellStart"/>
      <w:r w:rsidR="00256975" w:rsidRPr="003C35D2">
        <w:rPr>
          <w:szCs w:val="24"/>
        </w:rPr>
        <w:t>KiVa</w:t>
      </w:r>
      <w:proofErr w:type="spellEnd"/>
      <w:r w:rsidR="00256975" w:rsidRPr="003C35D2">
        <w:rPr>
          <w:szCs w:val="24"/>
        </w:rPr>
        <w:t xml:space="preserve">-teamet dokumenterar händelsen och lämnar den till kurator och rektor. Rektor och kurator informerar sedan huvudmannen om kränkningen och detta sker genom dokumentationssystemet </w:t>
      </w:r>
      <w:r w:rsidR="008C4EAB">
        <w:rPr>
          <w:szCs w:val="24"/>
        </w:rPr>
        <w:t>DHS</w:t>
      </w:r>
      <w:r w:rsidR="00256975" w:rsidRPr="003C35D2">
        <w:rPr>
          <w:szCs w:val="24"/>
        </w:rPr>
        <w:t>.</w:t>
      </w:r>
      <w:r w:rsidRPr="003C35D2">
        <w:rPr>
          <w:szCs w:val="24"/>
        </w:rPr>
        <w:br/>
        <w:t xml:space="preserve"> </w:t>
      </w:r>
    </w:p>
    <w:p w14:paraId="33AC8D4B" w14:textId="42207280" w:rsidR="00CA3749" w:rsidRPr="00DE12AD" w:rsidRDefault="00970344" w:rsidP="00B14DAB">
      <w:pPr>
        <w:pStyle w:val="Liststycke"/>
        <w:numPr>
          <w:ilvl w:val="0"/>
          <w:numId w:val="16"/>
        </w:numPr>
        <w:spacing w:before="100" w:beforeAutospacing="1" w:after="100" w:afterAutospacing="1" w:line="280" w:lineRule="exact"/>
        <w:rPr>
          <w:szCs w:val="24"/>
        </w:rPr>
      </w:pPr>
      <w:r w:rsidRPr="003C35D2">
        <w:rPr>
          <w:szCs w:val="24"/>
        </w:rPr>
        <w:t xml:space="preserve">Om kränkningar och mobbning fortsätter trots ovan nämnda insatser används följande åtgärder: mentor och någon från elevhälsoteamet har möte med barn och vårdnadshavare, elevhälsoteam kopplas in med insatser efter behov, elevhälsoteamet tar kontakt med instanser utanför skolan vid behov. Det kan vara att kontakta Familjeenheten – Råd och Stöd om familjen behöver stöd eller att göra en orosanmälan om det finns oro för den elev som kränker och mobbar. </w:t>
      </w:r>
    </w:p>
    <w:p w14:paraId="7DB53ACD" w14:textId="77777777" w:rsidR="00CA3749" w:rsidRPr="003C35D2" w:rsidRDefault="00CA3749" w:rsidP="00D13FEF">
      <w:pPr>
        <w:numPr>
          <w:ilvl w:val="1"/>
          <w:numId w:val="9"/>
        </w:numPr>
        <w:outlineLvl w:val="0"/>
        <w:rPr>
          <w:b/>
          <w:szCs w:val="24"/>
        </w:rPr>
      </w:pPr>
      <w:r w:rsidRPr="003C35D2">
        <w:rPr>
          <w:b/>
          <w:szCs w:val="24"/>
        </w:rPr>
        <w:t xml:space="preserve">Rutin när personal har kränkt </w:t>
      </w:r>
      <w:r w:rsidR="00CE0A4F" w:rsidRPr="003C35D2">
        <w:rPr>
          <w:b/>
          <w:szCs w:val="24"/>
        </w:rPr>
        <w:t xml:space="preserve">eller diskriminerat </w:t>
      </w:r>
      <w:r w:rsidRPr="003C35D2">
        <w:rPr>
          <w:b/>
          <w:szCs w:val="24"/>
        </w:rPr>
        <w:t xml:space="preserve">barn/elever </w:t>
      </w:r>
    </w:p>
    <w:p w14:paraId="2C9DD265" w14:textId="77777777" w:rsidR="001D7D35" w:rsidRPr="003C35D2" w:rsidRDefault="001D7D35" w:rsidP="001D7D35">
      <w:pPr>
        <w:ind w:left="792"/>
        <w:outlineLvl w:val="0"/>
        <w:rPr>
          <w:b/>
          <w:szCs w:val="24"/>
        </w:rPr>
      </w:pPr>
    </w:p>
    <w:p w14:paraId="3D9D3359" w14:textId="77777777" w:rsidR="00CA3749" w:rsidRPr="003C35D2" w:rsidRDefault="00A23935" w:rsidP="001D7D35">
      <w:pPr>
        <w:ind w:firstLine="360"/>
        <w:outlineLvl w:val="0"/>
        <w:rPr>
          <w:szCs w:val="24"/>
        </w:rPr>
      </w:pPr>
      <w:r w:rsidRPr="003C35D2">
        <w:rPr>
          <w:szCs w:val="24"/>
        </w:rPr>
        <w:t xml:space="preserve">När en anmälan inkommit utreder alltid rektor skyndsamt händelsen. Alla samtal, slutsatser och åtgärder dokumenteras. </w:t>
      </w:r>
    </w:p>
    <w:p w14:paraId="52C7C22F" w14:textId="77777777" w:rsidR="00A23935" w:rsidRPr="003C35D2" w:rsidRDefault="00A23935" w:rsidP="00A23935">
      <w:pPr>
        <w:pStyle w:val="Liststycke"/>
        <w:numPr>
          <w:ilvl w:val="0"/>
          <w:numId w:val="14"/>
        </w:numPr>
        <w:outlineLvl w:val="0"/>
        <w:rPr>
          <w:szCs w:val="24"/>
        </w:rPr>
      </w:pPr>
      <w:r w:rsidRPr="003C35D2">
        <w:rPr>
          <w:szCs w:val="24"/>
        </w:rPr>
        <w:t>Samtal med den utsatte eleven</w:t>
      </w:r>
      <w:r w:rsidR="001D7D35" w:rsidRPr="003C35D2">
        <w:rPr>
          <w:szCs w:val="24"/>
        </w:rPr>
        <w:t xml:space="preserve"> som får ge sin bild.</w:t>
      </w:r>
    </w:p>
    <w:p w14:paraId="547171A5" w14:textId="77777777" w:rsidR="001D7D35" w:rsidRPr="003C35D2" w:rsidRDefault="001D7D35" w:rsidP="00A23935">
      <w:pPr>
        <w:pStyle w:val="Liststycke"/>
        <w:numPr>
          <w:ilvl w:val="0"/>
          <w:numId w:val="14"/>
        </w:numPr>
        <w:outlineLvl w:val="0"/>
        <w:rPr>
          <w:szCs w:val="24"/>
        </w:rPr>
      </w:pPr>
      <w:r w:rsidRPr="003C35D2">
        <w:rPr>
          <w:szCs w:val="24"/>
        </w:rPr>
        <w:t>Samtal med den personal som är inblandad.</w:t>
      </w:r>
    </w:p>
    <w:p w14:paraId="1F21A85A" w14:textId="77777777" w:rsidR="001D7D35" w:rsidRPr="003C35D2" w:rsidRDefault="001D7D35" w:rsidP="00A23935">
      <w:pPr>
        <w:pStyle w:val="Liststycke"/>
        <w:numPr>
          <w:ilvl w:val="0"/>
          <w:numId w:val="14"/>
        </w:numPr>
        <w:outlineLvl w:val="0"/>
        <w:rPr>
          <w:szCs w:val="24"/>
        </w:rPr>
      </w:pPr>
      <w:r w:rsidRPr="003C35D2">
        <w:rPr>
          <w:szCs w:val="24"/>
        </w:rPr>
        <w:t xml:space="preserve">Vårdnadshavare kontaktas samma dag. </w:t>
      </w:r>
    </w:p>
    <w:p w14:paraId="69443D44" w14:textId="77777777" w:rsidR="001D7D35" w:rsidRPr="003C35D2" w:rsidRDefault="001D7D35" w:rsidP="00EE7AED">
      <w:pPr>
        <w:pStyle w:val="Liststycke"/>
        <w:numPr>
          <w:ilvl w:val="0"/>
          <w:numId w:val="14"/>
        </w:numPr>
        <w:outlineLvl w:val="0"/>
        <w:rPr>
          <w:szCs w:val="24"/>
        </w:rPr>
      </w:pPr>
      <w:r w:rsidRPr="003C35D2">
        <w:rPr>
          <w:bCs/>
          <w:iCs/>
          <w:szCs w:val="24"/>
        </w:rPr>
        <w:t xml:space="preserve">Om </w:t>
      </w:r>
      <w:r w:rsidR="00CA3749" w:rsidRPr="003C35D2">
        <w:rPr>
          <w:bCs/>
          <w:iCs/>
          <w:szCs w:val="24"/>
        </w:rPr>
        <w:t>rektor efter utredning kommer fram till att en kränkande behandling förekommit ska denne kontakta HR Center. Utifrån ärendets art tas det upp för bedömning av eventuella arbetsrättsliga åtgärder.</w:t>
      </w:r>
      <w:r w:rsidR="00CE0A4F" w:rsidRPr="003C35D2">
        <w:rPr>
          <w:bCs/>
          <w:iCs/>
          <w:szCs w:val="24"/>
        </w:rPr>
        <w:t xml:space="preserve"> </w:t>
      </w:r>
    </w:p>
    <w:p w14:paraId="696543FC" w14:textId="77777777" w:rsidR="00CA3749" w:rsidRPr="003C35D2" w:rsidRDefault="00CA3749" w:rsidP="00B14DAB">
      <w:pPr>
        <w:rPr>
          <w:szCs w:val="24"/>
        </w:rPr>
      </w:pPr>
    </w:p>
    <w:p w14:paraId="6CEE0252" w14:textId="77777777" w:rsidR="00CA3749" w:rsidRPr="003C35D2" w:rsidRDefault="00CA3749" w:rsidP="00D13FEF">
      <w:pPr>
        <w:numPr>
          <w:ilvl w:val="1"/>
          <w:numId w:val="9"/>
        </w:numPr>
        <w:outlineLvl w:val="0"/>
        <w:rPr>
          <w:b/>
          <w:szCs w:val="24"/>
        </w:rPr>
      </w:pPr>
      <w:r w:rsidRPr="003C35D2">
        <w:rPr>
          <w:b/>
          <w:szCs w:val="24"/>
        </w:rPr>
        <w:t>Rutin för revidering av periodens plan och fastställande av nästkommande plan – datum</w:t>
      </w:r>
    </w:p>
    <w:p w14:paraId="01DBF396" w14:textId="77777777" w:rsidR="00CA3749" w:rsidRPr="003C35D2" w:rsidRDefault="00CA3749" w:rsidP="00B14DAB">
      <w:pPr>
        <w:rPr>
          <w:b/>
          <w:szCs w:val="24"/>
        </w:rPr>
      </w:pPr>
    </w:p>
    <w:p w14:paraId="6E1C7544" w14:textId="77777777" w:rsidR="00CA3749" w:rsidRPr="003C35D2" w:rsidRDefault="00AE1EBB" w:rsidP="00B14DAB">
      <w:pPr>
        <w:rPr>
          <w:szCs w:val="24"/>
        </w:rPr>
      </w:pPr>
      <w:r w:rsidRPr="003C35D2">
        <w:rPr>
          <w:szCs w:val="24"/>
        </w:rPr>
        <w:t xml:space="preserve">Utvärdering, </w:t>
      </w:r>
      <w:r w:rsidR="001D7D35" w:rsidRPr="003C35D2">
        <w:rPr>
          <w:szCs w:val="24"/>
        </w:rPr>
        <w:t xml:space="preserve">analys </w:t>
      </w:r>
      <w:r w:rsidRPr="003C35D2">
        <w:rPr>
          <w:szCs w:val="24"/>
        </w:rPr>
        <w:t xml:space="preserve">och revidering av </w:t>
      </w:r>
      <w:r w:rsidRPr="003C35D2">
        <w:rPr>
          <w:sz w:val="22"/>
        </w:rPr>
        <w:t>planen mot diskriminering och kränkande</w:t>
      </w:r>
      <w:r w:rsidR="001D7D35" w:rsidRPr="003C35D2">
        <w:rPr>
          <w:szCs w:val="24"/>
        </w:rPr>
        <w:t xml:space="preserve"> </w:t>
      </w:r>
      <w:r w:rsidRPr="003C35D2">
        <w:rPr>
          <w:szCs w:val="24"/>
        </w:rPr>
        <w:t>behandling sker i juni</w:t>
      </w:r>
      <w:r w:rsidR="002D3F39" w:rsidRPr="003C35D2">
        <w:rPr>
          <w:szCs w:val="24"/>
        </w:rPr>
        <w:t>-augusti</w:t>
      </w:r>
      <w:r w:rsidRPr="003C35D2">
        <w:rPr>
          <w:szCs w:val="24"/>
        </w:rPr>
        <w:t xml:space="preserve"> varje år. </w:t>
      </w:r>
    </w:p>
    <w:p w14:paraId="54CB9F40" w14:textId="77777777" w:rsidR="001D7D35" w:rsidRPr="003C35D2" w:rsidRDefault="001D7D35" w:rsidP="00B14DAB">
      <w:pPr>
        <w:rPr>
          <w:szCs w:val="24"/>
        </w:rPr>
      </w:pPr>
    </w:p>
    <w:p w14:paraId="22A93A3C" w14:textId="77777777" w:rsidR="00CA3749" w:rsidRPr="003C35D2" w:rsidRDefault="00CA3749" w:rsidP="00D13FEF">
      <w:pPr>
        <w:pStyle w:val="Rubrik1"/>
        <w:numPr>
          <w:ilvl w:val="0"/>
          <w:numId w:val="9"/>
        </w:numPr>
      </w:pPr>
      <w:r w:rsidRPr="003C35D2">
        <w:t xml:space="preserve">DELAKTIGHET I </w:t>
      </w:r>
      <w:r w:rsidR="00B04B07" w:rsidRPr="003C35D2">
        <w:t>LÄS</w:t>
      </w:r>
      <w:r w:rsidRPr="003C35D2">
        <w:t>ÅRETS ARBETE</w:t>
      </w:r>
    </w:p>
    <w:p w14:paraId="512BDD6C" w14:textId="77777777" w:rsidR="001D1E37" w:rsidRPr="003C35D2" w:rsidRDefault="001D1E37" w:rsidP="001D1E37">
      <w:pPr>
        <w:rPr>
          <w:sz w:val="22"/>
        </w:rPr>
      </w:pPr>
    </w:p>
    <w:p w14:paraId="1ADA58F8" w14:textId="77777777" w:rsidR="001D1E37" w:rsidRPr="003C35D2" w:rsidRDefault="001D1E37" w:rsidP="001D1E37">
      <w:pPr>
        <w:numPr>
          <w:ilvl w:val="1"/>
          <w:numId w:val="9"/>
        </w:numPr>
        <w:outlineLvl w:val="0"/>
        <w:rPr>
          <w:b/>
          <w:sz w:val="22"/>
        </w:rPr>
      </w:pPr>
      <w:r w:rsidRPr="003C35D2">
        <w:rPr>
          <w:b/>
          <w:sz w:val="22"/>
        </w:rPr>
        <w:t>Beskriv hur barnen/eleverna ska medverka i det främjande och förebyggande arbetet</w:t>
      </w:r>
    </w:p>
    <w:p w14:paraId="4593E8AD" w14:textId="77BA184B" w:rsidR="001D1E37" w:rsidRPr="003C35D2" w:rsidRDefault="001D1E37" w:rsidP="001D1E37">
      <w:pPr>
        <w:rPr>
          <w:sz w:val="22"/>
        </w:rPr>
      </w:pPr>
      <w:r w:rsidRPr="003C35D2">
        <w:rPr>
          <w:sz w:val="22"/>
        </w:rPr>
        <w:t xml:space="preserve">Eleverna är med i uppförandet av trivselregler på skolan </w:t>
      </w:r>
      <w:r w:rsidR="009831B4">
        <w:rPr>
          <w:sz w:val="22"/>
        </w:rPr>
        <w:t>och i den egna klassen</w:t>
      </w:r>
      <w:r w:rsidR="00DE12AD">
        <w:rPr>
          <w:sz w:val="22"/>
        </w:rPr>
        <w:t xml:space="preserve">. </w:t>
      </w:r>
      <w:r w:rsidRPr="003C35D2">
        <w:rPr>
          <w:sz w:val="22"/>
        </w:rPr>
        <w:t>De för fram sina åsikter via elevråd, klassråd</w:t>
      </w:r>
      <w:r w:rsidR="00DE12AD">
        <w:rPr>
          <w:sz w:val="22"/>
        </w:rPr>
        <w:t xml:space="preserve"> och </w:t>
      </w:r>
      <w:r w:rsidRPr="003C35D2">
        <w:rPr>
          <w:sz w:val="22"/>
        </w:rPr>
        <w:t>fritidsråd</w:t>
      </w:r>
      <w:r w:rsidR="00DE12AD">
        <w:rPr>
          <w:sz w:val="22"/>
        </w:rPr>
        <w:t>. Eleverna är även delaktiga</w:t>
      </w:r>
      <w:r w:rsidR="002D3F39" w:rsidRPr="003C35D2">
        <w:rPr>
          <w:sz w:val="22"/>
        </w:rPr>
        <w:t xml:space="preserve"> i </w:t>
      </w:r>
      <w:proofErr w:type="spellStart"/>
      <w:r w:rsidR="002D3F39" w:rsidRPr="003C35D2">
        <w:rPr>
          <w:sz w:val="22"/>
        </w:rPr>
        <w:t>KiV</w:t>
      </w:r>
      <w:r w:rsidRPr="003C35D2">
        <w:rPr>
          <w:sz w:val="22"/>
        </w:rPr>
        <w:t>a</w:t>
      </w:r>
      <w:proofErr w:type="spellEnd"/>
      <w:r w:rsidRPr="003C35D2">
        <w:rPr>
          <w:sz w:val="22"/>
        </w:rPr>
        <w:t xml:space="preserve">-arbetet och annat värdegrundsarbete på skolan. Trivselregler finns i alla klassrum och genomgång av dem sker vid start av varje läsår. </w:t>
      </w:r>
      <w:r w:rsidR="00DE12AD">
        <w:rPr>
          <w:sz w:val="22"/>
        </w:rPr>
        <w:t xml:space="preserve">Alla årskurser från och med åk 3 har även utsett mellan </w:t>
      </w:r>
      <w:proofErr w:type="gramStart"/>
      <w:r w:rsidR="00DE12AD">
        <w:rPr>
          <w:sz w:val="22"/>
        </w:rPr>
        <w:t>3-4</w:t>
      </w:r>
      <w:proofErr w:type="gramEnd"/>
      <w:r w:rsidR="00DE12AD">
        <w:rPr>
          <w:sz w:val="22"/>
        </w:rPr>
        <w:t xml:space="preserve"> trivselsledare som genom ett aktivt ledarskap är med att genomför lekar vid flera raster varje vecka.</w:t>
      </w:r>
    </w:p>
    <w:p w14:paraId="565212BB" w14:textId="77777777" w:rsidR="001D1E37" w:rsidRPr="003C35D2" w:rsidRDefault="001D1E37" w:rsidP="001D1E37">
      <w:pPr>
        <w:rPr>
          <w:sz w:val="22"/>
        </w:rPr>
      </w:pPr>
    </w:p>
    <w:p w14:paraId="25A580A1" w14:textId="77777777" w:rsidR="001D1E37" w:rsidRPr="003C35D2" w:rsidRDefault="001D1E37" w:rsidP="001D1E37">
      <w:pPr>
        <w:numPr>
          <w:ilvl w:val="1"/>
          <w:numId w:val="9"/>
        </w:numPr>
        <w:outlineLvl w:val="0"/>
        <w:rPr>
          <w:b/>
          <w:sz w:val="22"/>
        </w:rPr>
      </w:pPr>
      <w:r w:rsidRPr="003C35D2">
        <w:rPr>
          <w:b/>
          <w:sz w:val="22"/>
        </w:rPr>
        <w:t>Beskriv hur personalen ska medverka i det främjande och förebyggande arbetet</w:t>
      </w:r>
    </w:p>
    <w:p w14:paraId="59445B28" w14:textId="77777777" w:rsidR="001D1E37" w:rsidRPr="003C35D2" w:rsidRDefault="001D1E37" w:rsidP="001D1E37">
      <w:pPr>
        <w:rPr>
          <w:sz w:val="22"/>
        </w:rPr>
      </w:pPr>
      <w:r w:rsidRPr="003C35D2">
        <w:rPr>
          <w:sz w:val="22"/>
        </w:rPr>
        <w:lastRenderedPageBreak/>
        <w:t xml:space="preserve">All personal ska känna till </w:t>
      </w:r>
      <w:r w:rsidR="00AE1EBB" w:rsidRPr="003C35D2">
        <w:rPr>
          <w:sz w:val="22"/>
        </w:rPr>
        <w:t xml:space="preserve">planen mot </w:t>
      </w:r>
      <w:r w:rsidRPr="003C35D2">
        <w:rPr>
          <w:sz w:val="22"/>
        </w:rPr>
        <w:t>diskriminering och kränkande behandling och verka enligt den. Samtliga deltar i revideringen av planen och ger synpunkter. Ytterst är det rektors ansvar att organisationen fungerar.</w:t>
      </w:r>
    </w:p>
    <w:p w14:paraId="2E69EFFD" w14:textId="77777777" w:rsidR="001D1E37" w:rsidRPr="003C35D2" w:rsidRDefault="001D1E37" w:rsidP="001D1E37"/>
    <w:p w14:paraId="31288A50" w14:textId="77777777" w:rsidR="00CA3749" w:rsidRPr="003C35D2" w:rsidRDefault="00CA3749" w:rsidP="00B14DAB">
      <w:pPr>
        <w:rPr>
          <w:szCs w:val="24"/>
        </w:rPr>
      </w:pPr>
    </w:p>
    <w:p w14:paraId="7B4EEAE3" w14:textId="77777777" w:rsidR="00CA3749" w:rsidRPr="003C35D2" w:rsidRDefault="00CA3749" w:rsidP="00D13FEF">
      <w:pPr>
        <w:pStyle w:val="Rubrik1"/>
        <w:numPr>
          <w:ilvl w:val="0"/>
          <w:numId w:val="9"/>
        </w:numPr>
      </w:pPr>
      <w:r w:rsidRPr="003C35D2">
        <w:t>ATT GÖRA PLANEN KÄND - FÖRANKRING</w:t>
      </w:r>
    </w:p>
    <w:p w14:paraId="1E822BC5" w14:textId="77777777" w:rsidR="00CA3749" w:rsidRPr="003C35D2" w:rsidRDefault="00CA3749" w:rsidP="00B14DAB">
      <w:pPr>
        <w:rPr>
          <w:szCs w:val="24"/>
        </w:rPr>
      </w:pPr>
    </w:p>
    <w:p w14:paraId="02D5DA12" w14:textId="77777777" w:rsidR="005D0BFA" w:rsidRPr="003C35D2" w:rsidRDefault="005D0BFA" w:rsidP="005D0BFA">
      <w:pPr>
        <w:outlineLvl w:val="0"/>
        <w:rPr>
          <w:i/>
          <w:sz w:val="22"/>
        </w:rPr>
      </w:pPr>
      <w:r w:rsidRPr="003C35D2">
        <w:rPr>
          <w:i/>
          <w:sz w:val="22"/>
        </w:rPr>
        <w:t>Barnen/eleverna</w:t>
      </w:r>
    </w:p>
    <w:p w14:paraId="78DD778F" w14:textId="6D339090" w:rsidR="00F15CC6" w:rsidRPr="003C35D2" w:rsidRDefault="005D0BFA" w:rsidP="005D0BFA">
      <w:pPr>
        <w:rPr>
          <w:sz w:val="22"/>
        </w:rPr>
      </w:pPr>
      <w:r w:rsidRPr="003C35D2">
        <w:rPr>
          <w:sz w:val="22"/>
        </w:rPr>
        <w:t xml:space="preserve">Genomgång av </w:t>
      </w:r>
      <w:r w:rsidR="00CD052C">
        <w:rPr>
          <w:sz w:val="22"/>
        </w:rPr>
        <w:t>den nya planen sker efter höstlovet.</w:t>
      </w:r>
      <w:r w:rsidRPr="003C35D2">
        <w:rPr>
          <w:sz w:val="22"/>
        </w:rPr>
        <w:t xml:space="preserve"> </w:t>
      </w:r>
      <w:r w:rsidR="00E762E8" w:rsidRPr="003C35D2">
        <w:rPr>
          <w:sz w:val="22"/>
        </w:rPr>
        <w:t>Mentor</w:t>
      </w:r>
      <w:r w:rsidRPr="003C35D2">
        <w:rPr>
          <w:sz w:val="22"/>
        </w:rPr>
        <w:t xml:space="preserve"> ansvarar. Elevrådet </w:t>
      </w:r>
      <w:r w:rsidR="00F15CC6" w:rsidRPr="003C35D2">
        <w:rPr>
          <w:sz w:val="22"/>
        </w:rPr>
        <w:t xml:space="preserve">informerar om </w:t>
      </w:r>
      <w:r w:rsidR="00E762E8" w:rsidRPr="003C35D2">
        <w:rPr>
          <w:sz w:val="22"/>
        </w:rPr>
        <w:t xml:space="preserve">planen </w:t>
      </w:r>
      <w:r w:rsidR="00F15CC6" w:rsidRPr="003C35D2">
        <w:rPr>
          <w:sz w:val="22"/>
        </w:rPr>
        <w:t>och alla klasser</w:t>
      </w:r>
      <w:r w:rsidR="00E762E8" w:rsidRPr="003C35D2">
        <w:rPr>
          <w:sz w:val="22"/>
        </w:rPr>
        <w:t xml:space="preserve"> jobbar kontinuerligt med den</w:t>
      </w:r>
      <w:r w:rsidR="002D3F39" w:rsidRPr="003C35D2">
        <w:rPr>
          <w:sz w:val="22"/>
        </w:rPr>
        <w:t xml:space="preserve"> som en del i sitt värdegrundsarbete vid </w:t>
      </w:r>
      <w:proofErr w:type="spellStart"/>
      <w:r w:rsidR="002D3F39" w:rsidRPr="003C35D2">
        <w:rPr>
          <w:sz w:val="22"/>
        </w:rPr>
        <w:t>KiVa</w:t>
      </w:r>
      <w:proofErr w:type="spellEnd"/>
      <w:r w:rsidR="002D3F39" w:rsidRPr="003C35D2">
        <w:rPr>
          <w:sz w:val="22"/>
        </w:rPr>
        <w:t>-lektionerna</w:t>
      </w:r>
      <w:r w:rsidR="00F15CC6" w:rsidRPr="003C35D2">
        <w:rPr>
          <w:sz w:val="22"/>
        </w:rPr>
        <w:t xml:space="preserve">. </w:t>
      </w:r>
    </w:p>
    <w:p w14:paraId="6340984A" w14:textId="77777777" w:rsidR="00F15CC6" w:rsidRPr="003C35D2" w:rsidRDefault="00F15CC6" w:rsidP="005D0BFA">
      <w:pPr>
        <w:rPr>
          <w:sz w:val="22"/>
        </w:rPr>
      </w:pPr>
    </w:p>
    <w:p w14:paraId="401F4C17" w14:textId="77777777" w:rsidR="005D0BFA" w:rsidRPr="003C35D2" w:rsidRDefault="005D0BFA" w:rsidP="005D0BFA">
      <w:pPr>
        <w:outlineLvl w:val="0"/>
        <w:rPr>
          <w:i/>
          <w:sz w:val="22"/>
        </w:rPr>
      </w:pPr>
      <w:r w:rsidRPr="003C35D2">
        <w:rPr>
          <w:i/>
          <w:sz w:val="22"/>
        </w:rPr>
        <w:t xml:space="preserve">Vårdnadshavarna </w:t>
      </w:r>
    </w:p>
    <w:p w14:paraId="0BB6D5D7" w14:textId="48D52C74" w:rsidR="005D0BFA" w:rsidRPr="003C35D2" w:rsidRDefault="001E1821" w:rsidP="005D0BFA">
      <w:pPr>
        <w:rPr>
          <w:sz w:val="22"/>
        </w:rPr>
      </w:pPr>
      <w:r w:rsidRPr="003C35D2">
        <w:rPr>
          <w:sz w:val="22"/>
        </w:rPr>
        <w:t>Vi har varje</w:t>
      </w:r>
      <w:r w:rsidR="002D3F39" w:rsidRPr="003C35D2">
        <w:rPr>
          <w:sz w:val="22"/>
        </w:rPr>
        <w:t xml:space="preserve"> läsår</w:t>
      </w:r>
      <w:r w:rsidRPr="003C35D2">
        <w:rPr>
          <w:sz w:val="22"/>
        </w:rPr>
        <w:t xml:space="preserve"> en informationskväll specifikt om </w:t>
      </w:r>
      <w:proofErr w:type="spellStart"/>
      <w:r w:rsidRPr="003C35D2">
        <w:rPr>
          <w:sz w:val="22"/>
        </w:rPr>
        <w:t>KiVa</w:t>
      </w:r>
      <w:proofErr w:type="spellEnd"/>
      <w:r w:rsidR="00F15CC6" w:rsidRPr="003C35D2">
        <w:rPr>
          <w:sz w:val="22"/>
        </w:rPr>
        <w:t xml:space="preserve">. </w:t>
      </w:r>
      <w:r w:rsidR="00CD052C">
        <w:rPr>
          <w:sz w:val="22"/>
        </w:rPr>
        <w:t xml:space="preserve">Där informeras även om planen mot diskriminering och kränkande behandling. </w:t>
      </w:r>
    </w:p>
    <w:p w14:paraId="00365786" w14:textId="77777777" w:rsidR="005D0BFA" w:rsidRPr="003C35D2" w:rsidRDefault="005D0BFA" w:rsidP="005D0BFA">
      <w:pPr>
        <w:rPr>
          <w:sz w:val="22"/>
        </w:rPr>
      </w:pPr>
    </w:p>
    <w:p w14:paraId="3FC86EEB" w14:textId="77777777" w:rsidR="005D0BFA" w:rsidRPr="003C35D2" w:rsidRDefault="005D0BFA" w:rsidP="005D0BFA">
      <w:pPr>
        <w:outlineLvl w:val="0"/>
        <w:rPr>
          <w:i/>
          <w:sz w:val="22"/>
        </w:rPr>
      </w:pPr>
      <w:r w:rsidRPr="003C35D2">
        <w:rPr>
          <w:i/>
          <w:sz w:val="22"/>
        </w:rPr>
        <w:t>Personalen – alla som är verksamma inom utbildningen</w:t>
      </w:r>
    </w:p>
    <w:p w14:paraId="075412E7" w14:textId="77777777" w:rsidR="005D0BFA" w:rsidRPr="003C35D2" w:rsidRDefault="005D0BFA" w:rsidP="005D0BFA">
      <w:pPr>
        <w:rPr>
          <w:sz w:val="22"/>
        </w:rPr>
      </w:pPr>
      <w:r w:rsidRPr="003C35D2">
        <w:rPr>
          <w:sz w:val="22"/>
        </w:rPr>
        <w:t>All pers</w:t>
      </w:r>
      <w:r w:rsidR="00F15CC6" w:rsidRPr="003C35D2">
        <w:rPr>
          <w:sz w:val="22"/>
        </w:rPr>
        <w:t>onal ska arbeta i enlighet med planen mot diskriminering och kränkande behandling</w:t>
      </w:r>
      <w:r w:rsidRPr="003C35D2">
        <w:rPr>
          <w:sz w:val="22"/>
        </w:rPr>
        <w:t xml:space="preserve"> och ansvarar för att den revideras vid varje terminsstart. Information till ny personal görs av rektor och arbetslaget. Ambitionen är att all personal på </w:t>
      </w:r>
      <w:r w:rsidR="00F15CC6" w:rsidRPr="003C35D2">
        <w:rPr>
          <w:sz w:val="22"/>
        </w:rPr>
        <w:t xml:space="preserve">Östra Stenhagenskolan ska arbeta med planen mot diskriminering och kränkande behandling </w:t>
      </w:r>
      <w:r w:rsidRPr="003C35D2">
        <w:rPr>
          <w:sz w:val="22"/>
        </w:rPr>
        <w:t>som ett levande dokument.</w:t>
      </w:r>
    </w:p>
    <w:p w14:paraId="3F65EE80" w14:textId="77777777" w:rsidR="005D0BFA" w:rsidRPr="003C35D2" w:rsidRDefault="005D0BFA" w:rsidP="00CC5889">
      <w:pPr>
        <w:ind w:left="720"/>
        <w:rPr>
          <w:szCs w:val="24"/>
        </w:rPr>
      </w:pPr>
    </w:p>
    <w:p w14:paraId="447B8263" w14:textId="77777777" w:rsidR="0085661B" w:rsidRPr="003C35D2" w:rsidRDefault="0085661B" w:rsidP="00CC5889">
      <w:pPr>
        <w:ind w:left="720"/>
        <w:rPr>
          <w:szCs w:val="24"/>
        </w:rPr>
      </w:pPr>
    </w:p>
    <w:p w14:paraId="7FD45046" w14:textId="7498EB51" w:rsidR="0085661B" w:rsidRPr="0005667B" w:rsidRDefault="0085661B" w:rsidP="0085661B">
      <w:pPr>
        <w:rPr>
          <w:b/>
        </w:rPr>
      </w:pPr>
      <w:r w:rsidRPr="003C35D2">
        <w:rPr>
          <w:b/>
          <w:sz w:val="28"/>
          <w:szCs w:val="28"/>
        </w:rPr>
        <w:t>Skolans elevhälsoteam</w:t>
      </w:r>
      <w:r w:rsidRPr="003C35D2">
        <w:rPr>
          <w:b/>
        </w:rPr>
        <w:tab/>
      </w:r>
      <w:r w:rsidR="00C20B48" w:rsidRPr="003C35D2">
        <w:rPr>
          <w:b/>
        </w:rPr>
        <w:tab/>
      </w:r>
      <w:r w:rsidR="00D54313" w:rsidRPr="003C35D2">
        <w:rPr>
          <w:b/>
          <w:sz w:val="28"/>
        </w:rPr>
        <w:t>K</w:t>
      </w:r>
      <w:r w:rsidRPr="003C35D2">
        <w:rPr>
          <w:b/>
          <w:sz w:val="28"/>
        </w:rPr>
        <w:t>ontaktuppgifter</w:t>
      </w:r>
    </w:p>
    <w:p w14:paraId="0F189641" w14:textId="77777777" w:rsidR="0085661B" w:rsidRPr="003C35D2" w:rsidRDefault="0085661B" w:rsidP="0085661B">
      <w:pPr>
        <w:rPr>
          <w:sz w:val="22"/>
          <w:szCs w:val="22"/>
        </w:rPr>
      </w:pPr>
      <w:r w:rsidRPr="003C35D2">
        <w:rPr>
          <w:sz w:val="22"/>
          <w:szCs w:val="22"/>
        </w:rPr>
        <w:t xml:space="preserve">Caroline Ojanlatva – rektor </w:t>
      </w:r>
      <w:r w:rsidRPr="003C35D2">
        <w:rPr>
          <w:sz w:val="22"/>
          <w:szCs w:val="22"/>
        </w:rPr>
        <w:tab/>
      </w:r>
      <w:r w:rsidRPr="003C35D2">
        <w:rPr>
          <w:sz w:val="22"/>
          <w:szCs w:val="22"/>
        </w:rPr>
        <w:tab/>
      </w:r>
      <w:r w:rsidR="00FC5A9B" w:rsidRPr="003C35D2">
        <w:rPr>
          <w:sz w:val="22"/>
          <w:szCs w:val="22"/>
        </w:rPr>
        <w:tab/>
      </w:r>
      <w:r w:rsidR="00B73F79" w:rsidRPr="003C35D2">
        <w:rPr>
          <w:rStyle w:val="Hyperlnk"/>
          <w:color w:val="auto"/>
          <w:sz w:val="22"/>
          <w:szCs w:val="22"/>
          <w:u w:val="none"/>
        </w:rPr>
        <w:t xml:space="preserve">018-727 64 92 </w:t>
      </w:r>
      <w:hyperlink r:id="rId12" w:history="1">
        <w:r w:rsidR="00FC5A9B" w:rsidRPr="0071390A">
          <w:rPr>
            <w:rStyle w:val="Hyperlnk"/>
          </w:rPr>
          <w:t>caroline.ojantlava@uppsala.se</w:t>
        </w:r>
      </w:hyperlink>
      <w:r w:rsidR="00FC5A9B" w:rsidRPr="003C35D2">
        <w:rPr>
          <w:rStyle w:val="Hyperlnk"/>
          <w:color w:val="auto"/>
          <w:sz w:val="22"/>
          <w:szCs w:val="22"/>
          <w:u w:val="none"/>
        </w:rPr>
        <w:t xml:space="preserve"> </w:t>
      </w:r>
    </w:p>
    <w:p w14:paraId="34668B35" w14:textId="77777777" w:rsidR="0071390A" w:rsidRDefault="0085661B" w:rsidP="0085661B">
      <w:pPr>
        <w:rPr>
          <w:rStyle w:val="Hyperlnk"/>
          <w:color w:val="auto"/>
          <w:sz w:val="22"/>
          <w:szCs w:val="22"/>
        </w:rPr>
      </w:pPr>
      <w:r w:rsidRPr="003C35D2">
        <w:rPr>
          <w:sz w:val="22"/>
          <w:szCs w:val="22"/>
        </w:rPr>
        <w:t xml:space="preserve">Josefine Krona – skolsköterska </w:t>
      </w:r>
      <w:r w:rsidR="006F3B2D" w:rsidRPr="003C35D2">
        <w:rPr>
          <w:sz w:val="22"/>
          <w:szCs w:val="22"/>
        </w:rPr>
        <w:tab/>
      </w:r>
      <w:r w:rsidR="006F3B2D" w:rsidRPr="003C35D2">
        <w:rPr>
          <w:sz w:val="22"/>
          <w:szCs w:val="22"/>
        </w:rPr>
        <w:tab/>
      </w:r>
      <w:hyperlink r:id="rId13" w:history="1">
        <w:r w:rsidR="006F3B2D" w:rsidRPr="003C35D2">
          <w:rPr>
            <w:sz w:val="22"/>
            <w:szCs w:val="22"/>
          </w:rPr>
          <w:t>018-727 64 60</w:t>
        </w:r>
      </w:hyperlink>
      <w:r w:rsidR="006F3B2D" w:rsidRPr="003C35D2">
        <w:rPr>
          <w:sz w:val="22"/>
          <w:szCs w:val="22"/>
        </w:rPr>
        <w:t xml:space="preserve"> </w:t>
      </w:r>
      <w:hyperlink r:id="rId14" w:history="1">
        <w:r w:rsidR="006F3B2D" w:rsidRPr="0071390A">
          <w:rPr>
            <w:rStyle w:val="Hyperlnk"/>
          </w:rPr>
          <w:t>josefine.krona@uppsala.se</w:t>
        </w:r>
      </w:hyperlink>
    </w:p>
    <w:p w14:paraId="4A8DF71D" w14:textId="1DD94CDD" w:rsidR="0071390A" w:rsidRDefault="00D25268" w:rsidP="0085661B">
      <w:pPr>
        <w:rPr>
          <w:sz w:val="22"/>
          <w:szCs w:val="22"/>
        </w:rPr>
      </w:pPr>
      <w:r>
        <w:rPr>
          <w:sz w:val="22"/>
          <w:szCs w:val="22"/>
        </w:rPr>
        <w:t>Katarina Lundvall</w:t>
      </w:r>
      <w:r w:rsidR="0085661B" w:rsidRPr="003C35D2">
        <w:rPr>
          <w:sz w:val="22"/>
          <w:szCs w:val="22"/>
        </w:rPr>
        <w:t xml:space="preserve"> – skolpsykolog </w:t>
      </w:r>
      <w:r w:rsidR="006F3B2D" w:rsidRPr="003C35D2">
        <w:rPr>
          <w:sz w:val="22"/>
          <w:szCs w:val="22"/>
        </w:rPr>
        <w:tab/>
      </w:r>
      <w:r w:rsidR="006F3B2D" w:rsidRPr="003C35D2">
        <w:rPr>
          <w:sz w:val="22"/>
          <w:szCs w:val="22"/>
        </w:rPr>
        <w:tab/>
      </w:r>
      <w:hyperlink r:id="rId15" w:history="1">
        <w:r w:rsidR="006F3B2D" w:rsidRPr="003C35D2">
          <w:rPr>
            <w:sz w:val="22"/>
            <w:szCs w:val="22"/>
          </w:rPr>
          <w:t>018-727 64 85</w:t>
        </w:r>
      </w:hyperlink>
      <w:r w:rsidR="006F3B2D" w:rsidRPr="003C35D2">
        <w:rPr>
          <w:sz w:val="22"/>
          <w:szCs w:val="22"/>
        </w:rPr>
        <w:t xml:space="preserve"> </w:t>
      </w:r>
      <w:hyperlink r:id="rId16" w:history="1">
        <w:r w:rsidR="006C7B51" w:rsidRPr="0071390A">
          <w:rPr>
            <w:rStyle w:val="Hyperlnk"/>
          </w:rPr>
          <w:t>katarina.lundvall@uppsala.se</w:t>
        </w:r>
      </w:hyperlink>
    </w:p>
    <w:p w14:paraId="3C893D39" w14:textId="6A2AC78C" w:rsidR="0071390A" w:rsidRPr="0071390A" w:rsidRDefault="008C4EAB" w:rsidP="0085661B">
      <w:pPr>
        <w:rPr>
          <w:sz w:val="22"/>
          <w:szCs w:val="22"/>
        </w:rPr>
      </w:pPr>
      <w:r>
        <w:rPr>
          <w:sz w:val="22"/>
          <w:szCs w:val="22"/>
        </w:rPr>
        <w:t>Johanna Forsberg</w:t>
      </w:r>
      <w:r w:rsidR="0085661B" w:rsidRPr="003C35D2">
        <w:rPr>
          <w:sz w:val="22"/>
          <w:szCs w:val="22"/>
        </w:rPr>
        <w:t>– kurator</w:t>
      </w:r>
      <w:r w:rsidR="0078453C" w:rsidRPr="003C35D2">
        <w:rPr>
          <w:sz w:val="22"/>
          <w:szCs w:val="22"/>
        </w:rPr>
        <w:tab/>
      </w:r>
      <w:r w:rsidR="0078453C" w:rsidRPr="003C35D2">
        <w:rPr>
          <w:sz w:val="22"/>
          <w:szCs w:val="22"/>
        </w:rPr>
        <w:tab/>
      </w:r>
      <w:r w:rsidR="0078453C" w:rsidRPr="003C35D2">
        <w:rPr>
          <w:sz w:val="22"/>
          <w:szCs w:val="22"/>
        </w:rPr>
        <w:tab/>
        <w:t>018-727 64 93</w:t>
      </w:r>
      <w:r w:rsidR="0078453C" w:rsidRPr="0071390A">
        <w:t xml:space="preserve"> </w:t>
      </w:r>
      <w:hyperlink r:id="rId17" w:history="1">
        <w:r w:rsidRPr="00F5508E">
          <w:rPr>
            <w:rStyle w:val="Hyperlnk"/>
          </w:rPr>
          <w:t>johanna.forsberg@uppsala.se</w:t>
        </w:r>
      </w:hyperlink>
    </w:p>
    <w:p w14:paraId="68B241EF" w14:textId="361ED8F9" w:rsidR="008C4EAB" w:rsidRDefault="0085661B" w:rsidP="0085661B">
      <w:pPr>
        <w:rPr>
          <w:rStyle w:val="Hyperlnk"/>
        </w:rPr>
      </w:pPr>
      <w:r w:rsidRPr="003C35D2">
        <w:rPr>
          <w:sz w:val="22"/>
          <w:szCs w:val="22"/>
        </w:rPr>
        <w:t>Lena Andersson – speciallärare</w:t>
      </w:r>
      <w:r w:rsidR="006C7B51" w:rsidRPr="008C4EAB">
        <w:rPr>
          <w:sz w:val="22"/>
          <w:szCs w:val="22"/>
        </w:rPr>
        <w:tab/>
      </w:r>
      <w:r w:rsidR="0078453C" w:rsidRPr="008C4EAB">
        <w:rPr>
          <w:sz w:val="22"/>
          <w:szCs w:val="22"/>
        </w:rPr>
        <w:tab/>
        <w:t>018-727 66</w:t>
      </w:r>
      <w:r w:rsidR="00B73F79" w:rsidRPr="008C4EAB">
        <w:rPr>
          <w:sz w:val="22"/>
          <w:szCs w:val="22"/>
        </w:rPr>
        <w:t xml:space="preserve"> </w:t>
      </w:r>
      <w:r w:rsidR="0078453C" w:rsidRPr="008C4EAB">
        <w:rPr>
          <w:sz w:val="22"/>
          <w:szCs w:val="22"/>
        </w:rPr>
        <w:t xml:space="preserve">78 </w:t>
      </w:r>
      <w:hyperlink r:id="rId18" w:history="1">
        <w:r w:rsidR="008C4EAB" w:rsidRPr="00F5508E">
          <w:rPr>
            <w:rStyle w:val="Hyperlnk"/>
          </w:rPr>
          <w:t>lena.andersson6@skola.uppsala.se</w:t>
        </w:r>
      </w:hyperlink>
    </w:p>
    <w:p w14:paraId="66F56C46" w14:textId="64C52D26" w:rsidR="008C4EAB" w:rsidRDefault="008C4EAB" w:rsidP="0085661B">
      <w:pPr>
        <w:rPr>
          <w:sz w:val="22"/>
          <w:szCs w:val="22"/>
        </w:rPr>
      </w:pPr>
      <w:r w:rsidRPr="008C4EAB">
        <w:rPr>
          <w:sz w:val="22"/>
          <w:szCs w:val="22"/>
        </w:rPr>
        <w:t>Helén Hillby – speciallärare</w:t>
      </w:r>
      <w:r w:rsidRPr="008C4EAB">
        <w:rPr>
          <w:sz w:val="22"/>
          <w:szCs w:val="22"/>
        </w:rPr>
        <w:tab/>
      </w:r>
      <w:r w:rsidRPr="008C4EAB">
        <w:rPr>
          <w:sz w:val="22"/>
          <w:szCs w:val="22"/>
        </w:rPr>
        <w:tab/>
      </w:r>
      <w:r w:rsidRPr="008C4EAB">
        <w:rPr>
          <w:sz w:val="22"/>
          <w:szCs w:val="22"/>
        </w:rPr>
        <w:tab/>
      </w:r>
      <w:proofErr w:type="gramStart"/>
      <w:r w:rsidRPr="008C4EAB">
        <w:rPr>
          <w:sz w:val="22"/>
          <w:szCs w:val="22"/>
        </w:rPr>
        <w:t>018-727</w:t>
      </w:r>
      <w:proofErr w:type="gramEnd"/>
      <w:r w:rsidRPr="008C4EAB">
        <w:rPr>
          <w:sz w:val="22"/>
          <w:szCs w:val="22"/>
        </w:rPr>
        <w:t xml:space="preserve"> xx </w:t>
      </w:r>
      <w:proofErr w:type="spellStart"/>
      <w:r w:rsidRPr="008C4EAB">
        <w:rPr>
          <w:sz w:val="22"/>
          <w:szCs w:val="22"/>
        </w:rPr>
        <w:t>xx</w:t>
      </w:r>
      <w:proofErr w:type="spellEnd"/>
      <w:r w:rsidRPr="008C4EAB">
        <w:rPr>
          <w:sz w:val="22"/>
          <w:szCs w:val="22"/>
        </w:rPr>
        <w:t xml:space="preserve"> </w:t>
      </w:r>
      <w:hyperlink r:id="rId19" w:history="1">
        <w:r w:rsidRPr="008C4EAB">
          <w:rPr>
            <w:rStyle w:val="Hyperlnk"/>
            <w:szCs w:val="24"/>
          </w:rPr>
          <w:t>helen.hillby@skola.uppsala.se</w:t>
        </w:r>
      </w:hyperlink>
    </w:p>
    <w:p w14:paraId="761F2FA8" w14:textId="7622D8E3" w:rsidR="00BC6B0A" w:rsidRPr="008C4EAB" w:rsidRDefault="0085661B" w:rsidP="006F3B2D">
      <w:pPr>
        <w:rPr>
          <w:sz w:val="22"/>
          <w:szCs w:val="22"/>
        </w:rPr>
      </w:pPr>
      <w:r w:rsidRPr="008C4EAB">
        <w:rPr>
          <w:sz w:val="22"/>
          <w:szCs w:val="22"/>
        </w:rPr>
        <w:t>Cecilia Wiberg – speciallärare</w:t>
      </w:r>
      <w:r w:rsidR="0005667B" w:rsidRPr="008C4EAB">
        <w:rPr>
          <w:sz w:val="22"/>
          <w:szCs w:val="22"/>
        </w:rPr>
        <w:tab/>
      </w:r>
      <w:r w:rsidR="006F3B2D" w:rsidRPr="008C4EAB">
        <w:rPr>
          <w:sz w:val="22"/>
          <w:szCs w:val="22"/>
        </w:rPr>
        <w:tab/>
      </w:r>
      <w:hyperlink r:id="rId20" w:history="1">
        <w:r w:rsidR="006F3B2D" w:rsidRPr="008C4EAB">
          <w:rPr>
            <w:sz w:val="22"/>
            <w:szCs w:val="22"/>
          </w:rPr>
          <w:t>018-727 66 80</w:t>
        </w:r>
      </w:hyperlink>
      <w:r w:rsidR="006F3B2D" w:rsidRPr="008C4EAB">
        <w:rPr>
          <w:sz w:val="22"/>
          <w:szCs w:val="22"/>
        </w:rPr>
        <w:t xml:space="preserve"> </w:t>
      </w:r>
      <w:hyperlink r:id="rId21" w:history="1">
        <w:r w:rsidR="008C4EAB" w:rsidRPr="00F5508E">
          <w:rPr>
            <w:rStyle w:val="Hyperlnk"/>
          </w:rPr>
          <w:t>cecilia.wiberg@skola.uppsala.se</w:t>
        </w:r>
      </w:hyperlink>
      <w:r w:rsidR="00371B9B" w:rsidRPr="008C4EAB">
        <w:t xml:space="preserve"> </w:t>
      </w:r>
    </w:p>
    <w:p w14:paraId="5867C8F5" w14:textId="6AF1668D" w:rsidR="00CA3749" w:rsidRPr="007A6BF6" w:rsidRDefault="00BC6B0A" w:rsidP="006F3B2D">
      <w:r>
        <w:rPr>
          <w:sz w:val="22"/>
          <w:szCs w:val="22"/>
        </w:rPr>
        <w:t>Jenny Wiborg – logoped</w:t>
      </w:r>
      <w:r>
        <w:rPr>
          <w:sz w:val="22"/>
          <w:szCs w:val="22"/>
        </w:rPr>
        <w:tab/>
      </w:r>
      <w:r>
        <w:rPr>
          <w:sz w:val="22"/>
          <w:szCs w:val="22"/>
        </w:rPr>
        <w:tab/>
      </w:r>
      <w:r>
        <w:rPr>
          <w:sz w:val="22"/>
          <w:szCs w:val="22"/>
        </w:rPr>
        <w:tab/>
      </w:r>
      <w:r w:rsidR="0071390A">
        <w:rPr>
          <w:sz w:val="22"/>
          <w:szCs w:val="22"/>
        </w:rPr>
        <w:t>0725932864</w:t>
      </w:r>
      <w:r w:rsidR="0071390A">
        <w:rPr>
          <w:sz w:val="22"/>
          <w:szCs w:val="22"/>
        </w:rPr>
        <w:tab/>
        <w:t xml:space="preserve"> </w:t>
      </w:r>
      <w:hyperlink r:id="rId22" w:history="1">
        <w:r w:rsidR="007A6BF6" w:rsidRPr="00E02E7D">
          <w:rPr>
            <w:rStyle w:val="Hyperlnk"/>
          </w:rPr>
          <w:t>jenny.wiborg@uppsala.se</w:t>
        </w:r>
      </w:hyperlink>
      <w:r w:rsidR="002D3F39" w:rsidRPr="003C35D2">
        <w:rPr>
          <w:sz w:val="22"/>
          <w:szCs w:val="22"/>
        </w:rPr>
        <w:tab/>
      </w:r>
    </w:p>
    <w:p w14:paraId="209554A5" w14:textId="77777777" w:rsidR="002A1C21" w:rsidRPr="003C35D2" w:rsidRDefault="002A1C21" w:rsidP="006F3B2D">
      <w:pPr>
        <w:rPr>
          <w:sz w:val="22"/>
          <w:szCs w:val="22"/>
        </w:rPr>
      </w:pPr>
    </w:p>
    <w:p w14:paraId="6A0E585B" w14:textId="496C3E95" w:rsidR="00CD052C" w:rsidRPr="00CD052C" w:rsidRDefault="002C33A0" w:rsidP="002C33A0">
      <w:pPr>
        <w:rPr>
          <w:b/>
          <w:sz w:val="28"/>
        </w:rPr>
      </w:pPr>
      <w:proofErr w:type="spellStart"/>
      <w:r w:rsidRPr="003C35D2">
        <w:rPr>
          <w:b/>
          <w:sz w:val="28"/>
        </w:rPr>
        <w:t>KiVa</w:t>
      </w:r>
      <w:proofErr w:type="spellEnd"/>
      <w:r w:rsidRPr="003C35D2">
        <w:rPr>
          <w:b/>
          <w:sz w:val="28"/>
        </w:rPr>
        <w:t>-teamet</w:t>
      </w:r>
    </w:p>
    <w:p w14:paraId="1C11DB0E" w14:textId="4AB52262" w:rsidR="00A85C64" w:rsidRPr="00D37BC4" w:rsidRDefault="002C33A0" w:rsidP="00D37BC4">
      <w:r w:rsidRPr="00D37BC4">
        <w:t>Özlem Kandemir – fritids</w:t>
      </w:r>
      <w:r w:rsidR="00FC5A9B" w:rsidRPr="00D37BC4">
        <w:t>hem/ resurs i förskoleklass</w:t>
      </w:r>
      <w:r w:rsidR="00FC5A9B" w:rsidRPr="00D37BC4">
        <w:tab/>
      </w:r>
      <w:hyperlink r:id="rId23" w:history="1"/>
      <w:hyperlink r:id="rId24" w:history="1">
        <w:r w:rsidR="00CD052C" w:rsidRPr="00D37BC4">
          <w:rPr>
            <w:rStyle w:val="Hyperlnk"/>
          </w:rPr>
          <w:t>ozlem.kandemir@skola.uppsala.se</w:t>
        </w:r>
      </w:hyperlink>
      <w:r w:rsidR="00FC5A9B" w:rsidRPr="00D37BC4">
        <w:t xml:space="preserve"> </w:t>
      </w:r>
      <w:r w:rsidR="00FC5A9B" w:rsidRPr="00D37BC4">
        <w:br/>
      </w:r>
      <w:r w:rsidRPr="00D37BC4">
        <w:t>Lena Andersson – speciallärare</w:t>
      </w:r>
      <w:r w:rsidR="0005667B" w:rsidRPr="00D37BC4">
        <w:tab/>
      </w:r>
      <w:r w:rsidR="00FC5A9B" w:rsidRPr="00D37BC4">
        <w:tab/>
      </w:r>
      <w:hyperlink r:id="rId25" w:history="1">
        <w:r w:rsidR="00CD052C" w:rsidRPr="00D37BC4">
          <w:rPr>
            <w:rStyle w:val="Hyperlnk"/>
          </w:rPr>
          <w:t>lena.andersson6@skola.uppsala.se</w:t>
        </w:r>
      </w:hyperlink>
      <w:r w:rsidR="00FC5A9B" w:rsidRPr="00D37BC4">
        <w:t xml:space="preserve"> </w:t>
      </w:r>
      <w:r w:rsidR="00FC5A9B" w:rsidRPr="00D37BC4">
        <w:br/>
      </w:r>
      <w:r w:rsidR="00A85C64" w:rsidRPr="00D37BC4">
        <w:t>Carina Malmesjö Broms – mentor mellan</w:t>
      </w:r>
      <w:r w:rsidR="00A85C64" w:rsidRPr="00D37BC4">
        <w:tab/>
      </w:r>
      <w:hyperlink r:id="rId26" w:history="1">
        <w:r w:rsidR="00D37BC4" w:rsidRPr="000D2680">
          <w:rPr>
            <w:rStyle w:val="Hyperlnk"/>
          </w:rPr>
          <w:t>carina.malmesjo-broms@skola.uppsala.se</w:t>
        </w:r>
      </w:hyperlink>
      <w:r w:rsidR="00A85C64" w:rsidRPr="00D37BC4">
        <w:t xml:space="preserve"> </w:t>
      </w:r>
    </w:p>
    <w:p w14:paraId="4C1C6D36" w14:textId="44EA3133" w:rsidR="00A85C64" w:rsidRPr="00D37BC4" w:rsidRDefault="00A85C64" w:rsidP="00D37BC4">
      <w:r w:rsidRPr="00D37BC4">
        <w:lastRenderedPageBreak/>
        <w:t>Gunell Wärngren – mentor låg</w:t>
      </w:r>
      <w:r w:rsidRPr="00D37BC4">
        <w:tab/>
      </w:r>
      <w:r w:rsidRPr="00D37BC4">
        <w:tab/>
      </w:r>
      <w:hyperlink r:id="rId27" w:history="1"/>
      <w:hyperlink r:id="rId28" w:history="1">
        <w:r w:rsidRPr="00D37BC4">
          <w:rPr>
            <w:rStyle w:val="Hyperlnk"/>
          </w:rPr>
          <w:t>gunnel.warngren@skola.uppsala.se</w:t>
        </w:r>
      </w:hyperlink>
      <w:r w:rsidRPr="00D37BC4">
        <w:t xml:space="preserve"> </w:t>
      </w:r>
      <w:r w:rsidRPr="00D37BC4">
        <w:br/>
        <w:t>Lena Andersson – speciallärare</w:t>
      </w:r>
      <w:r w:rsidRPr="00D37BC4">
        <w:tab/>
      </w:r>
      <w:r w:rsidRPr="00D37BC4">
        <w:tab/>
      </w:r>
      <w:hyperlink r:id="rId29" w:history="1">
        <w:r w:rsidRPr="00D37BC4">
          <w:rPr>
            <w:rStyle w:val="Hyperlnk"/>
          </w:rPr>
          <w:t>lena.andersson6@skola.uppsala.se</w:t>
        </w:r>
      </w:hyperlink>
    </w:p>
    <w:p w14:paraId="1498D504" w14:textId="6C147014" w:rsidR="00A85C64" w:rsidRDefault="00D37BC4" w:rsidP="00D37BC4">
      <w:r>
        <w:t>Johanna Forsberg</w:t>
      </w:r>
      <w:r w:rsidR="00CD052C" w:rsidRPr="00D37BC4">
        <w:t xml:space="preserve"> – kurator</w:t>
      </w:r>
      <w:r w:rsidR="00CD052C" w:rsidRPr="00D37BC4">
        <w:tab/>
      </w:r>
      <w:r w:rsidR="00CD052C" w:rsidRPr="00D37BC4">
        <w:tab/>
      </w:r>
      <w:hyperlink r:id="rId30" w:history="1">
        <w:r w:rsidRPr="000D2680">
          <w:rPr>
            <w:rStyle w:val="Hyperlnk"/>
          </w:rPr>
          <w:t>johanna.forsberg@uppsala.se</w:t>
        </w:r>
      </w:hyperlink>
    </w:p>
    <w:p w14:paraId="4293F497" w14:textId="77777777" w:rsidR="00D37BC4" w:rsidRPr="00D37BC4" w:rsidRDefault="00D37BC4" w:rsidP="00D37BC4"/>
    <w:p w14:paraId="527C9A25" w14:textId="247529D5" w:rsidR="00CD052C" w:rsidRDefault="00CD052C" w:rsidP="00CD052C">
      <w:pPr>
        <w:rPr>
          <w:sz w:val="22"/>
          <w:szCs w:val="22"/>
        </w:rPr>
      </w:pPr>
      <w:proofErr w:type="spellStart"/>
      <w:r w:rsidRPr="003C35D2">
        <w:rPr>
          <w:b/>
          <w:sz w:val="28"/>
        </w:rPr>
        <w:t>KiVa</w:t>
      </w:r>
      <w:proofErr w:type="spellEnd"/>
      <w:r w:rsidRPr="003C35D2">
        <w:rPr>
          <w:b/>
          <w:sz w:val="28"/>
        </w:rPr>
        <w:t>-</w:t>
      </w:r>
      <w:r>
        <w:rPr>
          <w:b/>
          <w:sz w:val="28"/>
        </w:rPr>
        <w:t>gruppen</w:t>
      </w:r>
    </w:p>
    <w:p w14:paraId="1FDF8EA5" w14:textId="6B984001" w:rsidR="00D25268" w:rsidRPr="00D37BC4" w:rsidRDefault="00D25268" w:rsidP="00CD052C">
      <w:pPr>
        <w:rPr>
          <w:szCs w:val="24"/>
        </w:rPr>
      </w:pPr>
      <w:r w:rsidRPr="00D37BC4">
        <w:rPr>
          <w:szCs w:val="24"/>
        </w:rPr>
        <w:t>Anna Karin Lind-Val</w:t>
      </w:r>
      <w:r w:rsidR="0005667B" w:rsidRPr="00D37BC4">
        <w:rPr>
          <w:szCs w:val="24"/>
        </w:rPr>
        <w:t>l</w:t>
      </w:r>
      <w:r w:rsidR="00CD052C" w:rsidRPr="00D37BC4">
        <w:rPr>
          <w:szCs w:val="24"/>
        </w:rPr>
        <w:tab/>
      </w:r>
      <w:r w:rsidR="00CD052C" w:rsidRPr="00D37BC4">
        <w:rPr>
          <w:szCs w:val="24"/>
        </w:rPr>
        <w:tab/>
      </w:r>
      <w:r w:rsidR="00CD052C" w:rsidRPr="00D37BC4">
        <w:rPr>
          <w:szCs w:val="24"/>
        </w:rPr>
        <w:tab/>
      </w:r>
      <w:hyperlink r:id="rId31" w:history="1">
        <w:r w:rsidR="007A6BF6" w:rsidRPr="00D37BC4">
          <w:rPr>
            <w:rStyle w:val="Hyperlnk"/>
            <w:szCs w:val="24"/>
          </w:rPr>
          <w:t>anna-carin.lind-vall@skola.uppsala.se</w:t>
        </w:r>
      </w:hyperlink>
    </w:p>
    <w:p w14:paraId="5456987F" w14:textId="55BDCCF1" w:rsidR="00BC6B0A" w:rsidRPr="00D37BC4" w:rsidRDefault="00D25268" w:rsidP="00CD052C">
      <w:pPr>
        <w:rPr>
          <w:szCs w:val="24"/>
        </w:rPr>
      </w:pPr>
      <w:r w:rsidRPr="00D37BC4">
        <w:rPr>
          <w:szCs w:val="24"/>
        </w:rPr>
        <w:t>Mariette Mas</w:t>
      </w:r>
      <w:r w:rsidR="00CD052C" w:rsidRPr="00D37BC4">
        <w:rPr>
          <w:szCs w:val="24"/>
        </w:rPr>
        <w:t>sih</w:t>
      </w:r>
      <w:r w:rsidR="00BC6B0A" w:rsidRPr="00D37BC4">
        <w:rPr>
          <w:szCs w:val="24"/>
        </w:rPr>
        <w:tab/>
      </w:r>
      <w:r w:rsidR="00BC6B0A" w:rsidRPr="00D37BC4">
        <w:rPr>
          <w:szCs w:val="24"/>
        </w:rPr>
        <w:tab/>
      </w:r>
      <w:r w:rsidR="00BC6B0A" w:rsidRPr="00D37BC4">
        <w:rPr>
          <w:szCs w:val="24"/>
        </w:rPr>
        <w:tab/>
      </w:r>
      <w:hyperlink r:id="rId32" w:history="1">
        <w:r w:rsidR="007A6BF6" w:rsidRPr="00D37BC4">
          <w:rPr>
            <w:rStyle w:val="Hyperlnk"/>
            <w:szCs w:val="24"/>
          </w:rPr>
          <w:t>mariette.massih@skola.uppsala.se</w:t>
        </w:r>
      </w:hyperlink>
    </w:p>
    <w:p w14:paraId="579F2248" w14:textId="75478D11" w:rsidR="0005667B" w:rsidRPr="00D37BC4" w:rsidRDefault="008C4EAB" w:rsidP="00CD052C">
      <w:pPr>
        <w:rPr>
          <w:szCs w:val="24"/>
        </w:rPr>
      </w:pPr>
      <w:r w:rsidRPr="00D37BC4">
        <w:rPr>
          <w:szCs w:val="24"/>
        </w:rPr>
        <w:t xml:space="preserve">Maria </w:t>
      </w:r>
      <w:proofErr w:type="spellStart"/>
      <w:r w:rsidRPr="00D37BC4">
        <w:rPr>
          <w:szCs w:val="24"/>
        </w:rPr>
        <w:t>Cecoa</w:t>
      </w:r>
      <w:proofErr w:type="spellEnd"/>
      <w:r w:rsidRPr="00D37BC4">
        <w:rPr>
          <w:szCs w:val="24"/>
        </w:rPr>
        <w:tab/>
      </w:r>
      <w:r w:rsidR="00BC6B0A" w:rsidRPr="00D37BC4">
        <w:rPr>
          <w:szCs w:val="24"/>
        </w:rPr>
        <w:tab/>
      </w:r>
      <w:r w:rsidR="00BC6B0A" w:rsidRPr="00D37BC4">
        <w:rPr>
          <w:szCs w:val="24"/>
        </w:rPr>
        <w:tab/>
      </w:r>
      <w:r w:rsidR="00BC6B0A" w:rsidRPr="00D37BC4">
        <w:rPr>
          <w:szCs w:val="24"/>
        </w:rPr>
        <w:tab/>
      </w:r>
      <w:hyperlink r:id="rId33" w:history="1">
        <w:r w:rsidRPr="00D37BC4">
          <w:rPr>
            <w:rStyle w:val="Hyperlnk"/>
            <w:szCs w:val="24"/>
          </w:rPr>
          <w:t>maria.cecoa@skola.uppsala.se</w:t>
        </w:r>
      </w:hyperlink>
    </w:p>
    <w:p w14:paraId="54FBB9B0" w14:textId="6ED8DFF7" w:rsidR="008C4EAB" w:rsidRPr="00D37BC4" w:rsidRDefault="008C4EAB" w:rsidP="00CD052C">
      <w:pPr>
        <w:rPr>
          <w:szCs w:val="24"/>
        </w:rPr>
      </w:pPr>
      <w:r w:rsidRPr="00D37BC4">
        <w:rPr>
          <w:szCs w:val="24"/>
        </w:rPr>
        <w:t>Anne Eriksson</w:t>
      </w:r>
      <w:r w:rsidRPr="00D37BC4">
        <w:rPr>
          <w:szCs w:val="24"/>
        </w:rPr>
        <w:tab/>
      </w:r>
      <w:r w:rsidRPr="00D37BC4">
        <w:rPr>
          <w:szCs w:val="24"/>
        </w:rPr>
        <w:tab/>
      </w:r>
      <w:r w:rsidRPr="00D37BC4">
        <w:rPr>
          <w:szCs w:val="24"/>
        </w:rPr>
        <w:tab/>
      </w:r>
      <w:hyperlink r:id="rId34" w:history="1">
        <w:r w:rsidR="00D37BC4" w:rsidRPr="000D2680">
          <w:rPr>
            <w:rStyle w:val="Hyperlnk"/>
            <w:szCs w:val="24"/>
          </w:rPr>
          <w:t>anne.eriksson@skola.uppsala.se</w:t>
        </w:r>
      </w:hyperlink>
    </w:p>
    <w:p w14:paraId="7B869F39" w14:textId="77C483B8" w:rsidR="00BC6B0A" w:rsidRDefault="00D37BC4" w:rsidP="00CD052C">
      <w:pPr>
        <w:rPr>
          <w:szCs w:val="24"/>
          <w:lang w:val="en-US"/>
        </w:rPr>
      </w:pPr>
      <w:r w:rsidRPr="00D37BC4">
        <w:rPr>
          <w:szCs w:val="24"/>
          <w:lang w:val="en-US"/>
        </w:rPr>
        <w:t>Josefine Krona</w:t>
      </w:r>
      <w:r w:rsidRPr="00D37BC4">
        <w:rPr>
          <w:szCs w:val="24"/>
          <w:lang w:val="en-US"/>
        </w:rPr>
        <w:tab/>
      </w:r>
      <w:r w:rsidRPr="00D37BC4">
        <w:rPr>
          <w:szCs w:val="24"/>
          <w:lang w:val="en-US"/>
        </w:rPr>
        <w:tab/>
      </w:r>
      <w:r w:rsidRPr="00D37BC4">
        <w:rPr>
          <w:szCs w:val="24"/>
          <w:lang w:val="en-US"/>
        </w:rPr>
        <w:tab/>
      </w:r>
      <w:hyperlink r:id="rId35" w:history="1">
        <w:r w:rsidRPr="000D2680">
          <w:rPr>
            <w:rStyle w:val="Hyperlnk"/>
            <w:szCs w:val="24"/>
            <w:lang w:val="en-US"/>
          </w:rPr>
          <w:t>josefine.krona@uppsala.se</w:t>
        </w:r>
      </w:hyperlink>
    </w:p>
    <w:p w14:paraId="6DB6B870" w14:textId="77777777" w:rsidR="00D37BC4" w:rsidRPr="00D37BC4" w:rsidRDefault="00D37BC4" w:rsidP="00CD052C">
      <w:pPr>
        <w:rPr>
          <w:szCs w:val="24"/>
          <w:lang w:val="en-US"/>
        </w:rPr>
      </w:pPr>
    </w:p>
    <w:p w14:paraId="2E10F1DB" w14:textId="564EAB57" w:rsidR="00BC6B0A" w:rsidRDefault="00BC6B0A" w:rsidP="00BC6B0A">
      <w:pPr>
        <w:rPr>
          <w:b/>
          <w:sz w:val="28"/>
        </w:rPr>
      </w:pPr>
      <w:r>
        <w:rPr>
          <w:b/>
          <w:sz w:val="28"/>
        </w:rPr>
        <w:t>TL-teamet</w:t>
      </w:r>
    </w:p>
    <w:p w14:paraId="2383CD30" w14:textId="3D793533" w:rsidR="00BC6B0A" w:rsidRDefault="00BC6B0A" w:rsidP="00CD052C">
      <w:pPr>
        <w:rPr>
          <w:rStyle w:val="Hyperlnk"/>
          <w:szCs w:val="24"/>
        </w:rPr>
      </w:pPr>
      <w:r w:rsidRPr="00D37BC4">
        <w:rPr>
          <w:szCs w:val="24"/>
        </w:rPr>
        <w:t>Anna Granholm</w:t>
      </w:r>
      <w:r w:rsidRPr="00D37BC4">
        <w:rPr>
          <w:szCs w:val="24"/>
        </w:rPr>
        <w:tab/>
      </w:r>
      <w:r w:rsidRPr="00D37BC4">
        <w:rPr>
          <w:szCs w:val="24"/>
        </w:rPr>
        <w:tab/>
      </w:r>
      <w:r w:rsidRPr="00D37BC4">
        <w:rPr>
          <w:szCs w:val="24"/>
        </w:rPr>
        <w:tab/>
      </w:r>
      <w:hyperlink r:id="rId36" w:history="1">
        <w:r w:rsidRPr="00D37BC4">
          <w:rPr>
            <w:rStyle w:val="Hyperlnk"/>
            <w:szCs w:val="24"/>
          </w:rPr>
          <w:t>anna.granholm@skola.uppsala.se</w:t>
        </w:r>
      </w:hyperlink>
    </w:p>
    <w:p w14:paraId="70F016AB" w14:textId="2F2855DA" w:rsidR="00D37BC4" w:rsidRDefault="00D37BC4" w:rsidP="00D37BC4">
      <w:r>
        <w:t>Anna Kolsmyr</w:t>
      </w:r>
      <w:r>
        <w:tab/>
      </w:r>
      <w:r>
        <w:tab/>
      </w:r>
      <w:r>
        <w:tab/>
      </w:r>
      <w:hyperlink r:id="rId37" w:history="1">
        <w:r w:rsidRPr="000D2680">
          <w:rPr>
            <w:rStyle w:val="Hyperlnk"/>
          </w:rPr>
          <w:t>anna.kolsmyr@skola.uppsala.se</w:t>
        </w:r>
      </w:hyperlink>
    </w:p>
    <w:p w14:paraId="2094AC34" w14:textId="52CB067B" w:rsidR="00BC6B0A" w:rsidRPr="00D37BC4" w:rsidRDefault="00BC6B0A" w:rsidP="00CD052C">
      <w:pPr>
        <w:rPr>
          <w:szCs w:val="24"/>
        </w:rPr>
      </w:pPr>
      <w:r w:rsidRPr="00D37BC4">
        <w:rPr>
          <w:szCs w:val="24"/>
        </w:rPr>
        <w:t>Lotta Palmer Hedlund</w:t>
      </w:r>
      <w:r w:rsidRPr="00D37BC4">
        <w:rPr>
          <w:szCs w:val="24"/>
        </w:rPr>
        <w:tab/>
      </w:r>
      <w:r w:rsidRPr="00D37BC4">
        <w:rPr>
          <w:szCs w:val="24"/>
        </w:rPr>
        <w:tab/>
      </w:r>
      <w:r w:rsidRPr="00D37BC4">
        <w:rPr>
          <w:szCs w:val="24"/>
        </w:rPr>
        <w:tab/>
      </w:r>
      <w:hyperlink r:id="rId38" w:history="1">
        <w:r w:rsidRPr="00D37BC4">
          <w:rPr>
            <w:rStyle w:val="Hyperlnk"/>
            <w:szCs w:val="24"/>
          </w:rPr>
          <w:t>lotta.palmer@skola.uppsala.se</w:t>
        </w:r>
      </w:hyperlink>
    </w:p>
    <w:p w14:paraId="47AA562E" w14:textId="628BF095" w:rsidR="00D37BC4" w:rsidRPr="00D37BC4" w:rsidRDefault="00BC6B0A" w:rsidP="00CD052C">
      <w:pPr>
        <w:rPr>
          <w:color w:val="0000FF"/>
          <w:szCs w:val="24"/>
          <w:u w:val="single"/>
          <w:lang w:val="en-US"/>
        </w:rPr>
      </w:pPr>
      <w:r w:rsidRPr="00D37BC4">
        <w:rPr>
          <w:szCs w:val="24"/>
          <w:lang w:val="en-US"/>
        </w:rPr>
        <w:t>Pedro Mamani</w:t>
      </w:r>
      <w:r w:rsidRPr="00D37BC4">
        <w:rPr>
          <w:szCs w:val="24"/>
          <w:lang w:val="en-US"/>
        </w:rPr>
        <w:tab/>
      </w:r>
      <w:r w:rsidRPr="00D37BC4">
        <w:rPr>
          <w:szCs w:val="24"/>
          <w:lang w:val="en-US"/>
        </w:rPr>
        <w:tab/>
      </w:r>
      <w:r w:rsidRPr="00D37BC4">
        <w:rPr>
          <w:szCs w:val="24"/>
          <w:lang w:val="en-US"/>
        </w:rPr>
        <w:tab/>
      </w:r>
      <w:hyperlink r:id="rId39" w:history="1">
        <w:r w:rsidR="00D37BC4" w:rsidRPr="000D2680">
          <w:rPr>
            <w:rStyle w:val="Hyperlnk"/>
            <w:szCs w:val="24"/>
            <w:lang w:val="en-US"/>
          </w:rPr>
          <w:t>pedro.mamani@skola.uppsala.se</w:t>
        </w:r>
      </w:hyperlink>
    </w:p>
    <w:p w14:paraId="595819B1" w14:textId="0AA1290A" w:rsidR="007A6BF6" w:rsidRDefault="00873788" w:rsidP="00CD052C">
      <w:pPr>
        <w:rPr>
          <w:szCs w:val="24"/>
          <w:lang w:val="en-US"/>
        </w:rPr>
      </w:pPr>
      <w:r w:rsidRPr="00873788">
        <w:rPr>
          <w:szCs w:val="24"/>
          <w:lang w:val="en-US"/>
        </w:rPr>
        <w:t>Lena Lund</w:t>
      </w:r>
      <w:r w:rsidRPr="00873788">
        <w:rPr>
          <w:szCs w:val="24"/>
          <w:lang w:val="en-US"/>
        </w:rPr>
        <w:tab/>
      </w:r>
      <w:r>
        <w:rPr>
          <w:sz w:val="22"/>
          <w:szCs w:val="22"/>
          <w:lang w:val="en-US"/>
        </w:rPr>
        <w:tab/>
      </w:r>
      <w:r>
        <w:rPr>
          <w:sz w:val="22"/>
          <w:szCs w:val="22"/>
          <w:lang w:val="en-US"/>
        </w:rPr>
        <w:tab/>
      </w:r>
      <w:r>
        <w:rPr>
          <w:sz w:val="22"/>
          <w:szCs w:val="22"/>
          <w:lang w:val="en-US"/>
        </w:rPr>
        <w:tab/>
      </w:r>
      <w:hyperlink r:id="rId40" w:history="1">
        <w:r w:rsidRPr="00530BA2">
          <w:rPr>
            <w:rStyle w:val="Hyperlnk"/>
            <w:szCs w:val="24"/>
            <w:lang w:val="en-US"/>
          </w:rPr>
          <w:t>lena.lund@skola.uppsala.se</w:t>
        </w:r>
      </w:hyperlink>
    </w:p>
    <w:p w14:paraId="69175639" w14:textId="77777777" w:rsidR="00873788" w:rsidRPr="00873788" w:rsidRDefault="00873788" w:rsidP="00CD052C">
      <w:pPr>
        <w:rPr>
          <w:szCs w:val="24"/>
          <w:lang w:val="en-US"/>
        </w:rPr>
      </w:pPr>
    </w:p>
    <w:p w14:paraId="2759A5B9" w14:textId="77777777" w:rsidR="00BC6B0A" w:rsidRPr="00BC6B0A" w:rsidRDefault="00BC6B0A" w:rsidP="00CD052C">
      <w:pPr>
        <w:rPr>
          <w:sz w:val="22"/>
          <w:szCs w:val="22"/>
          <w:lang w:val="en-US"/>
        </w:rPr>
      </w:pPr>
      <w:bookmarkStart w:id="0" w:name="_GoBack"/>
      <w:bookmarkEnd w:id="0"/>
    </w:p>
    <w:p w14:paraId="566A0149" w14:textId="4531A27F" w:rsidR="00BC6B0A" w:rsidRPr="00BC6B0A" w:rsidRDefault="00BC6B0A" w:rsidP="00CD052C">
      <w:pPr>
        <w:rPr>
          <w:sz w:val="22"/>
          <w:szCs w:val="22"/>
          <w:lang w:val="en-US"/>
        </w:rPr>
      </w:pPr>
    </w:p>
    <w:p w14:paraId="1C33CAAA" w14:textId="77777777" w:rsidR="00BC6B0A" w:rsidRPr="00BC6B0A" w:rsidRDefault="00BC6B0A" w:rsidP="00CD052C">
      <w:pPr>
        <w:rPr>
          <w:sz w:val="22"/>
          <w:szCs w:val="22"/>
          <w:lang w:val="en-US"/>
        </w:rPr>
      </w:pPr>
    </w:p>
    <w:p w14:paraId="0D92CB44" w14:textId="77777777" w:rsidR="002C33A0" w:rsidRPr="00BC6B0A" w:rsidRDefault="002C33A0" w:rsidP="002C33A0">
      <w:pPr>
        <w:rPr>
          <w:szCs w:val="24"/>
          <w:lang w:val="en-US"/>
        </w:rPr>
      </w:pPr>
    </w:p>
    <w:sectPr w:rsidR="002C33A0" w:rsidRPr="00BC6B0A" w:rsidSect="00EF70E1">
      <w:headerReference w:type="default" r:id="rId41"/>
      <w:headerReference w:type="first" r:id="rId42"/>
      <w:footerReference w:type="first" r:id="rId43"/>
      <w:pgSz w:w="16840" w:h="11907" w:orient="landscape"/>
      <w:pgMar w:top="1134" w:right="1134" w:bottom="1134" w:left="1134" w:header="964" w:footer="6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9185A" w14:textId="77777777" w:rsidR="00CC1DCE" w:rsidRDefault="00CC1DCE">
      <w:r>
        <w:separator/>
      </w:r>
    </w:p>
  </w:endnote>
  <w:endnote w:type="continuationSeparator" w:id="0">
    <w:p w14:paraId="5F237EE7" w14:textId="77777777" w:rsidR="00CC1DCE" w:rsidRDefault="00CC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1F387" w14:textId="77777777" w:rsidR="004C59D0" w:rsidRDefault="004C59D0" w:rsidP="005E3B4C">
    <w:pPr>
      <w:tabs>
        <w:tab w:val="center" w:pos="4536"/>
        <w:tab w:val="right" w:pos="9072"/>
      </w:tabs>
      <w:jc w:val="center"/>
      <w:rPr>
        <w:sz w:val="18"/>
        <w:szCs w:val="24"/>
      </w:rPr>
    </w:pPr>
  </w:p>
  <w:p w14:paraId="11F88206" w14:textId="77777777" w:rsidR="004C59D0" w:rsidRPr="005E3B4C" w:rsidRDefault="004C59D0" w:rsidP="005E3B4C">
    <w:pPr>
      <w:tabs>
        <w:tab w:val="center" w:pos="4536"/>
        <w:tab w:val="right" w:pos="9072"/>
      </w:tabs>
      <w:jc w:val="center"/>
      <w:rPr>
        <w:sz w:val="18"/>
        <w:szCs w:val="24"/>
        <w:lang w:val="en-US"/>
      </w:rPr>
    </w:pP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Pr>
        <w:rStyle w:val="Sidnummer"/>
      </w:rPr>
      <w:fldChar w:fldCharType="begin"/>
    </w:r>
    <w:r w:rsidRPr="005E3B4C">
      <w:rPr>
        <w:rStyle w:val="Sidnummer"/>
        <w:lang w:val="en-US"/>
      </w:rPr>
      <w:instrText xml:space="preserve"> PAGE </w:instrText>
    </w:r>
    <w:r>
      <w:rPr>
        <w:rStyle w:val="Sidnummer"/>
      </w:rPr>
      <w:fldChar w:fldCharType="separate"/>
    </w:r>
    <w:r>
      <w:rPr>
        <w:rStyle w:val="Sidnummer"/>
        <w:noProof/>
        <w:lang w:val="en-US"/>
      </w:rPr>
      <w:t>1</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1421B" w14:textId="77777777" w:rsidR="00CC1DCE" w:rsidRDefault="00CC1DCE">
      <w:r>
        <w:separator/>
      </w:r>
    </w:p>
  </w:footnote>
  <w:footnote w:type="continuationSeparator" w:id="0">
    <w:p w14:paraId="2F4D3EC0" w14:textId="77777777" w:rsidR="00CC1DCE" w:rsidRDefault="00CC1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6A0B5" w14:textId="77777777" w:rsidR="004C59D0" w:rsidRDefault="004C59D0">
    <w:pPr>
      <w:pStyle w:val="Sidhuvud"/>
      <w:tabs>
        <w:tab w:val="clear" w:pos="4536"/>
        <w:tab w:val="clear" w:pos="9072"/>
      </w:tabs>
      <w:jc w:val="right"/>
    </w:pPr>
    <w:r>
      <w:fldChar w:fldCharType="begin"/>
    </w:r>
    <w:r>
      <w:instrText xml:space="preserve"> PAGE  \* LOWER </w:instrText>
    </w:r>
    <w:r>
      <w:fldChar w:fldCharType="separate"/>
    </w:r>
    <w:r>
      <w:rPr>
        <w:caps w:val="0"/>
        <w:noProof/>
      </w:rPr>
      <w:t>13</w:t>
    </w:r>
    <w:r>
      <w:fldChar w:fldCharType="end"/>
    </w:r>
    <w:r>
      <w:t xml:space="preserve"> (</w:t>
    </w:r>
    <w:r>
      <w:rPr>
        <w:caps w:val="0"/>
        <w:noProof/>
      </w:rPr>
      <w:fldChar w:fldCharType="begin"/>
    </w:r>
    <w:r>
      <w:rPr>
        <w:caps w:val="0"/>
        <w:noProof/>
      </w:rPr>
      <w:instrText xml:space="preserve"> NUMPAGES  \* LOWER </w:instrText>
    </w:r>
    <w:r>
      <w:rPr>
        <w:caps w:val="0"/>
        <w:noProof/>
      </w:rPr>
      <w:fldChar w:fldCharType="separate"/>
    </w:r>
    <w:r>
      <w:rPr>
        <w:caps w:val="0"/>
        <w:noProof/>
      </w:rPr>
      <w:t>13</w:t>
    </w:r>
    <w:r>
      <w:rPr>
        <w:caps w:val="0"/>
        <w:noProof/>
      </w:rP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238"/>
      <w:gridCol w:w="7200"/>
      <w:gridCol w:w="7246"/>
      <w:gridCol w:w="321"/>
    </w:tblGrid>
    <w:tr w:rsidR="004C59D0" w14:paraId="672EF54E" w14:textId="77777777" w:rsidTr="00D13FEF">
      <w:trPr>
        <w:trHeight w:val="783"/>
      </w:trPr>
      <w:tc>
        <w:tcPr>
          <w:tcW w:w="7438" w:type="dxa"/>
          <w:gridSpan w:val="2"/>
          <w:tcBorders>
            <w:top w:val="nil"/>
            <w:left w:val="nil"/>
            <w:bottom w:val="nil"/>
            <w:right w:val="nil"/>
          </w:tcBorders>
        </w:tcPr>
        <w:p w14:paraId="41890F5F" w14:textId="77777777" w:rsidR="004C59D0" w:rsidRDefault="004C59D0" w:rsidP="0063381E">
          <w:pPr>
            <w:pStyle w:val="Sidhuvud"/>
          </w:pPr>
          <w:r>
            <w:object w:dxaOrig="8272" w:dyaOrig="739" w14:anchorId="4BD4F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1pt;height:34.95pt" fillcolor="window">
                <v:imagedata r:id="rId1" o:title="" cropbottom="5144f" cropleft="523f" cropright="39478f"/>
              </v:shape>
              <o:OLEObject Type="Embed" ProgID="Word.Picture.8" ShapeID="_x0000_i1025" DrawAspect="Content" ObjectID="_1658828423" r:id="rId2"/>
            </w:object>
          </w:r>
        </w:p>
      </w:tc>
      <w:tc>
        <w:tcPr>
          <w:tcW w:w="7567" w:type="dxa"/>
          <w:gridSpan w:val="2"/>
          <w:tcBorders>
            <w:top w:val="nil"/>
            <w:left w:val="nil"/>
            <w:bottom w:val="nil"/>
            <w:right w:val="nil"/>
          </w:tcBorders>
          <w:vAlign w:val="bottom"/>
        </w:tcPr>
        <w:p w14:paraId="584B98BA" w14:textId="77777777" w:rsidR="004C59D0" w:rsidRDefault="004C59D0" w:rsidP="005E3B4C">
          <w:pPr>
            <w:pStyle w:val="Sidhuvud"/>
            <w:rPr>
              <w:sz w:val="19"/>
            </w:rPr>
          </w:pPr>
          <w:r>
            <w:rPr>
              <w:spacing w:val="10"/>
              <w:sz w:val="19"/>
              <w:szCs w:val="19"/>
            </w:rPr>
            <w:t>UTBILDNINGSFÖRVALTNINGEN</w:t>
          </w:r>
        </w:p>
      </w:tc>
    </w:tr>
    <w:tr w:rsidR="004C59D0" w14:paraId="17BD4533" w14:textId="77777777" w:rsidTr="00D13FEF">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CellMar>
          <w:left w:w="0" w:type="dxa"/>
          <w:right w:w="0" w:type="dxa"/>
        </w:tblCellMar>
      </w:tblPrEx>
      <w:trPr>
        <w:gridAfter w:val="1"/>
        <w:wAfter w:w="321" w:type="dxa"/>
        <w:trHeight w:hRule="exact" w:val="98"/>
      </w:trPr>
      <w:tc>
        <w:tcPr>
          <w:tcW w:w="238" w:type="dxa"/>
          <w:tcBorders>
            <w:top w:val="nil"/>
            <w:bottom w:val="nil"/>
          </w:tcBorders>
        </w:tcPr>
        <w:p w14:paraId="0F859418" w14:textId="77777777" w:rsidR="004C59D0" w:rsidRDefault="004C59D0">
          <w:pPr>
            <w:pStyle w:val="Sidhuvud"/>
            <w:rPr>
              <w:sz w:val="16"/>
            </w:rPr>
          </w:pPr>
        </w:p>
      </w:tc>
      <w:tc>
        <w:tcPr>
          <w:tcW w:w="14446" w:type="dxa"/>
          <w:gridSpan w:val="2"/>
          <w:tcBorders>
            <w:top w:val="nil"/>
            <w:bottom w:val="single" w:sz="6" w:space="0" w:color="auto"/>
          </w:tcBorders>
        </w:tcPr>
        <w:p w14:paraId="128F1FA2" w14:textId="77777777" w:rsidR="004C59D0" w:rsidRDefault="004C59D0">
          <w:pPr>
            <w:pStyle w:val="Sidhuvud"/>
            <w:rPr>
              <w:sz w:val="16"/>
            </w:rPr>
          </w:pPr>
        </w:p>
      </w:tc>
    </w:tr>
  </w:tbl>
  <w:p w14:paraId="5314639B" w14:textId="77777777" w:rsidR="004C59D0" w:rsidRPr="00822B25" w:rsidRDefault="004C59D0" w:rsidP="00D13FEF">
    <w:pPr>
      <w:pStyle w:val="Sidhuvud"/>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AF5"/>
    <w:multiLevelType w:val="hybridMultilevel"/>
    <w:tmpl w:val="EA208FB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963957"/>
    <w:multiLevelType w:val="hybridMultilevel"/>
    <w:tmpl w:val="E9501E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A343BA"/>
    <w:multiLevelType w:val="hybridMultilevel"/>
    <w:tmpl w:val="F3B4003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D64F87"/>
    <w:multiLevelType w:val="hybridMultilevel"/>
    <w:tmpl w:val="89C8629A"/>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F47D68"/>
    <w:multiLevelType w:val="hybridMultilevel"/>
    <w:tmpl w:val="2452CD6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BF20366"/>
    <w:multiLevelType w:val="hybridMultilevel"/>
    <w:tmpl w:val="4BD6CD2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4B50C79"/>
    <w:multiLevelType w:val="hybridMultilevel"/>
    <w:tmpl w:val="F3B4003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7682751"/>
    <w:multiLevelType w:val="hybridMultilevel"/>
    <w:tmpl w:val="D4F0825C"/>
    <w:lvl w:ilvl="0" w:tplc="0CE8A42E">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E514751"/>
    <w:multiLevelType w:val="hybridMultilevel"/>
    <w:tmpl w:val="677A3AAE"/>
    <w:lvl w:ilvl="0" w:tplc="9CFAD02A">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F3A2DA8"/>
    <w:multiLevelType w:val="hybridMultilevel"/>
    <w:tmpl w:val="2866512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1196A52"/>
    <w:multiLevelType w:val="hybridMultilevel"/>
    <w:tmpl w:val="4C7C91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16A1580"/>
    <w:multiLevelType w:val="hybridMultilevel"/>
    <w:tmpl w:val="FA147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0E2F62"/>
    <w:multiLevelType w:val="hybridMultilevel"/>
    <w:tmpl w:val="E7EA7ED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28D267F"/>
    <w:multiLevelType w:val="multilevel"/>
    <w:tmpl w:val="147063A0"/>
    <w:lvl w:ilvl="0">
      <w:start w:val="3"/>
      <w:numFmt w:val="decimal"/>
      <w:lvlText w:val="%1"/>
      <w:lvlJc w:val="left"/>
      <w:pPr>
        <w:tabs>
          <w:tab w:val="num" w:pos="432"/>
        </w:tabs>
        <w:ind w:left="432" w:hanging="432"/>
      </w:pPr>
      <w:rPr>
        <w:rFonts w:cs="Times New Roman" w:hint="default"/>
      </w:rPr>
    </w:lvl>
    <w:lvl w:ilvl="1">
      <w:start w:val="3"/>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3C875B3"/>
    <w:multiLevelType w:val="multilevel"/>
    <w:tmpl w:val="041D001F"/>
    <w:lvl w:ilvl="0">
      <w:start w:val="1"/>
      <w:numFmt w:val="decimal"/>
      <w:lvlText w:val="%1."/>
      <w:lvlJc w:val="left"/>
      <w:pPr>
        <w:ind w:left="1664" w:hanging="360"/>
      </w:pPr>
      <w:rPr>
        <w:rFonts w:cs="Times New Roman"/>
      </w:rPr>
    </w:lvl>
    <w:lvl w:ilvl="1">
      <w:start w:val="1"/>
      <w:numFmt w:val="decimal"/>
      <w:lvlText w:val="%1.%2."/>
      <w:lvlJc w:val="left"/>
      <w:pPr>
        <w:ind w:left="2096" w:hanging="432"/>
      </w:pPr>
      <w:rPr>
        <w:rFonts w:cs="Times New Roman"/>
      </w:rPr>
    </w:lvl>
    <w:lvl w:ilvl="2">
      <w:start w:val="1"/>
      <w:numFmt w:val="decimal"/>
      <w:lvlText w:val="%1.%2.%3."/>
      <w:lvlJc w:val="left"/>
      <w:pPr>
        <w:ind w:left="2528" w:hanging="504"/>
      </w:pPr>
      <w:rPr>
        <w:rFonts w:cs="Times New Roman"/>
      </w:rPr>
    </w:lvl>
    <w:lvl w:ilvl="3">
      <w:start w:val="1"/>
      <w:numFmt w:val="decimal"/>
      <w:lvlText w:val="%1.%2.%3.%4."/>
      <w:lvlJc w:val="left"/>
      <w:pPr>
        <w:ind w:left="3032" w:hanging="648"/>
      </w:pPr>
      <w:rPr>
        <w:rFonts w:cs="Times New Roman"/>
      </w:rPr>
    </w:lvl>
    <w:lvl w:ilvl="4">
      <w:start w:val="1"/>
      <w:numFmt w:val="decimal"/>
      <w:lvlText w:val="%1.%2.%3.%4.%5."/>
      <w:lvlJc w:val="left"/>
      <w:pPr>
        <w:ind w:left="3536" w:hanging="792"/>
      </w:pPr>
      <w:rPr>
        <w:rFonts w:cs="Times New Roman"/>
      </w:rPr>
    </w:lvl>
    <w:lvl w:ilvl="5">
      <w:start w:val="1"/>
      <w:numFmt w:val="decimal"/>
      <w:lvlText w:val="%1.%2.%3.%4.%5.%6."/>
      <w:lvlJc w:val="left"/>
      <w:pPr>
        <w:ind w:left="4040" w:hanging="936"/>
      </w:pPr>
      <w:rPr>
        <w:rFonts w:cs="Times New Roman"/>
      </w:rPr>
    </w:lvl>
    <w:lvl w:ilvl="6">
      <w:start w:val="1"/>
      <w:numFmt w:val="decimal"/>
      <w:lvlText w:val="%1.%2.%3.%4.%5.%6.%7."/>
      <w:lvlJc w:val="left"/>
      <w:pPr>
        <w:ind w:left="4544" w:hanging="1080"/>
      </w:pPr>
      <w:rPr>
        <w:rFonts w:cs="Times New Roman"/>
      </w:rPr>
    </w:lvl>
    <w:lvl w:ilvl="7">
      <w:start w:val="1"/>
      <w:numFmt w:val="decimal"/>
      <w:lvlText w:val="%1.%2.%3.%4.%5.%6.%7.%8."/>
      <w:lvlJc w:val="left"/>
      <w:pPr>
        <w:ind w:left="5048" w:hanging="1224"/>
      </w:pPr>
      <w:rPr>
        <w:rFonts w:cs="Times New Roman"/>
      </w:rPr>
    </w:lvl>
    <w:lvl w:ilvl="8">
      <w:start w:val="1"/>
      <w:numFmt w:val="decimal"/>
      <w:lvlText w:val="%1.%2.%3.%4.%5.%6.%7.%8.%9."/>
      <w:lvlJc w:val="left"/>
      <w:pPr>
        <w:ind w:left="5624" w:hanging="1440"/>
      </w:pPr>
      <w:rPr>
        <w:rFonts w:cs="Times New Roman"/>
      </w:rPr>
    </w:lvl>
  </w:abstractNum>
  <w:abstractNum w:abstractNumId="15" w15:restartNumberingAfterBreak="0">
    <w:nsid w:val="2A75093D"/>
    <w:multiLevelType w:val="hybridMultilevel"/>
    <w:tmpl w:val="61E04D6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310273B"/>
    <w:multiLevelType w:val="multilevel"/>
    <w:tmpl w:val="F05694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537D58"/>
    <w:multiLevelType w:val="hybridMultilevel"/>
    <w:tmpl w:val="3BBA96C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6535B15"/>
    <w:multiLevelType w:val="hybridMultilevel"/>
    <w:tmpl w:val="CE86717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76E4795"/>
    <w:multiLevelType w:val="hybridMultilevel"/>
    <w:tmpl w:val="3A1CCAC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8035023"/>
    <w:multiLevelType w:val="multilevel"/>
    <w:tmpl w:val="03AEA5CE"/>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F360D01"/>
    <w:multiLevelType w:val="hybridMultilevel"/>
    <w:tmpl w:val="C23ACB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EA22F3"/>
    <w:multiLevelType w:val="hybridMultilevel"/>
    <w:tmpl w:val="5C6E6B9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35B2119"/>
    <w:multiLevelType w:val="hybridMultilevel"/>
    <w:tmpl w:val="4B7E741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6314B8E"/>
    <w:multiLevelType w:val="multilevel"/>
    <w:tmpl w:val="537AC9E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568F7948"/>
    <w:multiLevelType w:val="hybridMultilevel"/>
    <w:tmpl w:val="CD24633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8CE1D94"/>
    <w:multiLevelType w:val="hybridMultilevel"/>
    <w:tmpl w:val="9C448826"/>
    <w:lvl w:ilvl="0" w:tplc="9CFAD02A">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D3B72A9"/>
    <w:multiLevelType w:val="hybridMultilevel"/>
    <w:tmpl w:val="61E04D6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24D6CC7"/>
    <w:multiLevelType w:val="hybridMultilevel"/>
    <w:tmpl w:val="F2A2C83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3C71583"/>
    <w:multiLevelType w:val="hybridMultilevel"/>
    <w:tmpl w:val="08FAE28C"/>
    <w:lvl w:ilvl="0" w:tplc="9CFAD02A">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0" w15:restartNumberingAfterBreak="0">
    <w:nsid w:val="68107DC5"/>
    <w:multiLevelType w:val="hybridMultilevel"/>
    <w:tmpl w:val="9D16E68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9565608"/>
    <w:multiLevelType w:val="hybridMultilevel"/>
    <w:tmpl w:val="B388FC0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96E77B5"/>
    <w:multiLevelType w:val="hybridMultilevel"/>
    <w:tmpl w:val="41C6C33C"/>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3" w15:restartNumberingAfterBreak="0">
    <w:nsid w:val="69731C35"/>
    <w:multiLevelType w:val="hybridMultilevel"/>
    <w:tmpl w:val="97702D58"/>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AE46F4C"/>
    <w:multiLevelType w:val="hybridMultilevel"/>
    <w:tmpl w:val="01E0352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B2B2A8C"/>
    <w:multiLevelType w:val="hybridMultilevel"/>
    <w:tmpl w:val="E4E26B8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F107BB4"/>
    <w:multiLevelType w:val="hybridMultilevel"/>
    <w:tmpl w:val="D3F620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2120E2"/>
    <w:multiLevelType w:val="hybridMultilevel"/>
    <w:tmpl w:val="EA208FB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8827654"/>
    <w:multiLevelType w:val="multilevel"/>
    <w:tmpl w:val="8F04EEDA"/>
    <w:lvl w:ilvl="0">
      <w:start w:val="4"/>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D493436"/>
    <w:multiLevelType w:val="hybridMultilevel"/>
    <w:tmpl w:val="B7EA385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E17102D"/>
    <w:multiLevelType w:val="hybridMultilevel"/>
    <w:tmpl w:val="6444E3F0"/>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FE96414"/>
    <w:multiLevelType w:val="hybridMultilevel"/>
    <w:tmpl w:val="ABDA663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36"/>
  </w:num>
  <w:num w:numId="3">
    <w:abstractNumId w:val="20"/>
  </w:num>
  <w:num w:numId="4">
    <w:abstractNumId w:val="33"/>
  </w:num>
  <w:num w:numId="5">
    <w:abstractNumId w:val="13"/>
  </w:num>
  <w:num w:numId="6">
    <w:abstractNumId w:val="38"/>
  </w:num>
  <w:num w:numId="7">
    <w:abstractNumId w:val="7"/>
  </w:num>
  <w:num w:numId="8">
    <w:abstractNumId w:val="32"/>
  </w:num>
  <w:num w:numId="9">
    <w:abstractNumId w:val="24"/>
  </w:num>
  <w:num w:numId="10">
    <w:abstractNumId w:val="14"/>
  </w:num>
  <w:num w:numId="11">
    <w:abstractNumId w:val="40"/>
  </w:num>
  <w:num w:numId="12">
    <w:abstractNumId w:val="11"/>
  </w:num>
  <w:num w:numId="13">
    <w:abstractNumId w:val="10"/>
  </w:num>
  <w:num w:numId="14">
    <w:abstractNumId w:val="34"/>
  </w:num>
  <w:num w:numId="15">
    <w:abstractNumId w:val="1"/>
  </w:num>
  <w:num w:numId="16">
    <w:abstractNumId w:val="21"/>
  </w:num>
  <w:num w:numId="17">
    <w:abstractNumId w:val="26"/>
  </w:num>
  <w:num w:numId="18">
    <w:abstractNumId w:val="0"/>
  </w:num>
  <w:num w:numId="19">
    <w:abstractNumId w:val="5"/>
  </w:num>
  <w:num w:numId="20">
    <w:abstractNumId w:val="30"/>
  </w:num>
  <w:num w:numId="21">
    <w:abstractNumId w:val="2"/>
  </w:num>
  <w:num w:numId="22">
    <w:abstractNumId w:val="35"/>
  </w:num>
  <w:num w:numId="23">
    <w:abstractNumId w:val="16"/>
  </w:num>
  <w:num w:numId="24">
    <w:abstractNumId w:val="6"/>
  </w:num>
  <w:num w:numId="25">
    <w:abstractNumId w:val="29"/>
  </w:num>
  <w:num w:numId="26">
    <w:abstractNumId w:val="8"/>
  </w:num>
  <w:num w:numId="27">
    <w:abstractNumId w:val="17"/>
  </w:num>
  <w:num w:numId="28">
    <w:abstractNumId w:val="27"/>
  </w:num>
  <w:num w:numId="29">
    <w:abstractNumId w:val="18"/>
  </w:num>
  <w:num w:numId="30">
    <w:abstractNumId w:val="37"/>
  </w:num>
  <w:num w:numId="31">
    <w:abstractNumId w:val="15"/>
  </w:num>
  <w:num w:numId="32">
    <w:abstractNumId w:val="25"/>
  </w:num>
  <w:num w:numId="33">
    <w:abstractNumId w:val="19"/>
  </w:num>
  <w:num w:numId="34">
    <w:abstractNumId w:val="12"/>
  </w:num>
  <w:num w:numId="35">
    <w:abstractNumId w:val="31"/>
  </w:num>
  <w:num w:numId="36">
    <w:abstractNumId w:val="41"/>
  </w:num>
  <w:num w:numId="37">
    <w:abstractNumId w:val="9"/>
  </w:num>
  <w:num w:numId="38">
    <w:abstractNumId w:val="22"/>
  </w:num>
  <w:num w:numId="39">
    <w:abstractNumId w:val="28"/>
  </w:num>
  <w:num w:numId="40">
    <w:abstractNumId w:val="39"/>
  </w:num>
  <w:num w:numId="41">
    <w:abstractNumId w:val="4"/>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E4"/>
    <w:rsid w:val="000025F7"/>
    <w:rsid w:val="00016075"/>
    <w:rsid w:val="000167C2"/>
    <w:rsid w:val="00022C93"/>
    <w:rsid w:val="00022E8B"/>
    <w:rsid w:val="00023B92"/>
    <w:rsid w:val="0005189B"/>
    <w:rsid w:val="000523F7"/>
    <w:rsid w:val="0005667B"/>
    <w:rsid w:val="000630AF"/>
    <w:rsid w:val="0006382A"/>
    <w:rsid w:val="000678E0"/>
    <w:rsid w:val="00072E1B"/>
    <w:rsid w:val="000823CF"/>
    <w:rsid w:val="00082B3C"/>
    <w:rsid w:val="0008634B"/>
    <w:rsid w:val="00087DC7"/>
    <w:rsid w:val="000901A7"/>
    <w:rsid w:val="0009770F"/>
    <w:rsid w:val="000B0E2A"/>
    <w:rsid w:val="000B1F57"/>
    <w:rsid w:val="000B445A"/>
    <w:rsid w:val="000C06BC"/>
    <w:rsid w:val="000C1300"/>
    <w:rsid w:val="000C67B4"/>
    <w:rsid w:val="000D482A"/>
    <w:rsid w:val="000D517F"/>
    <w:rsid w:val="000D5D07"/>
    <w:rsid w:val="000E458A"/>
    <w:rsid w:val="00100CD5"/>
    <w:rsid w:val="00103DC9"/>
    <w:rsid w:val="001062B4"/>
    <w:rsid w:val="00106603"/>
    <w:rsid w:val="001066F4"/>
    <w:rsid w:val="00110B5B"/>
    <w:rsid w:val="00112F0C"/>
    <w:rsid w:val="001172EE"/>
    <w:rsid w:val="0012554A"/>
    <w:rsid w:val="00125FB8"/>
    <w:rsid w:val="00133070"/>
    <w:rsid w:val="00133A36"/>
    <w:rsid w:val="0014776B"/>
    <w:rsid w:val="00147E89"/>
    <w:rsid w:val="00151071"/>
    <w:rsid w:val="0015248A"/>
    <w:rsid w:val="00157A53"/>
    <w:rsid w:val="00164420"/>
    <w:rsid w:val="00165C5E"/>
    <w:rsid w:val="00176FF0"/>
    <w:rsid w:val="0018387B"/>
    <w:rsid w:val="00183F3B"/>
    <w:rsid w:val="00190AAB"/>
    <w:rsid w:val="00197CCE"/>
    <w:rsid w:val="001A0950"/>
    <w:rsid w:val="001A6BA8"/>
    <w:rsid w:val="001B0E93"/>
    <w:rsid w:val="001B2313"/>
    <w:rsid w:val="001B4B21"/>
    <w:rsid w:val="001B612A"/>
    <w:rsid w:val="001C365B"/>
    <w:rsid w:val="001C625B"/>
    <w:rsid w:val="001D1E37"/>
    <w:rsid w:val="001D20E4"/>
    <w:rsid w:val="001D215D"/>
    <w:rsid w:val="001D7D35"/>
    <w:rsid w:val="001E0439"/>
    <w:rsid w:val="001E1522"/>
    <w:rsid w:val="001E1821"/>
    <w:rsid w:val="001E7AD5"/>
    <w:rsid w:val="001F0728"/>
    <w:rsid w:val="002060B1"/>
    <w:rsid w:val="00206466"/>
    <w:rsid w:val="00207DE3"/>
    <w:rsid w:val="0021192F"/>
    <w:rsid w:val="00220411"/>
    <w:rsid w:val="0022254F"/>
    <w:rsid w:val="00222F1B"/>
    <w:rsid w:val="0022481E"/>
    <w:rsid w:val="00224F09"/>
    <w:rsid w:val="0022784E"/>
    <w:rsid w:val="00231075"/>
    <w:rsid w:val="00231778"/>
    <w:rsid w:val="00234E5B"/>
    <w:rsid w:val="00245C20"/>
    <w:rsid w:val="002503A3"/>
    <w:rsid w:val="00250F7F"/>
    <w:rsid w:val="002568B7"/>
    <w:rsid w:val="00256975"/>
    <w:rsid w:val="00256E06"/>
    <w:rsid w:val="0026009E"/>
    <w:rsid w:val="00260481"/>
    <w:rsid w:val="00264DA4"/>
    <w:rsid w:val="00266544"/>
    <w:rsid w:val="00270AC5"/>
    <w:rsid w:val="00280B56"/>
    <w:rsid w:val="002848FC"/>
    <w:rsid w:val="002930D7"/>
    <w:rsid w:val="00293CE4"/>
    <w:rsid w:val="002A1C21"/>
    <w:rsid w:val="002A4812"/>
    <w:rsid w:val="002A4F9B"/>
    <w:rsid w:val="002B0104"/>
    <w:rsid w:val="002C33A0"/>
    <w:rsid w:val="002C3C61"/>
    <w:rsid w:val="002C5F93"/>
    <w:rsid w:val="002D3F39"/>
    <w:rsid w:val="002E1A5E"/>
    <w:rsid w:val="002E3CBD"/>
    <w:rsid w:val="002E6463"/>
    <w:rsid w:val="002E6E58"/>
    <w:rsid w:val="002F2F4F"/>
    <w:rsid w:val="002F3781"/>
    <w:rsid w:val="002F6FB3"/>
    <w:rsid w:val="00311D8F"/>
    <w:rsid w:val="00313698"/>
    <w:rsid w:val="0032305A"/>
    <w:rsid w:val="00324B35"/>
    <w:rsid w:val="003250D3"/>
    <w:rsid w:val="00326856"/>
    <w:rsid w:val="00327ECA"/>
    <w:rsid w:val="00333A02"/>
    <w:rsid w:val="003357BF"/>
    <w:rsid w:val="003438A1"/>
    <w:rsid w:val="00347739"/>
    <w:rsid w:val="00352988"/>
    <w:rsid w:val="00354B7B"/>
    <w:rsid w:val="00371B9B"/>
    <w:rsid w:val="00382D5B"/>
    <w:rsid w:val="00387BA2"/>
    <w:rsid w:val="003920B7"/>
    <w:rsid w:val="003922B5"/>
    <w:rsid w:val="0039416F"/>
    <w:rsid w:val="00396A1B"/>
    <w:rsid w:val="003B4CE6"/>
    <w:rsid w:val="003C35D2"/>
    <w:rsid w:val="003D187F"/>
    <w:rsid w:val="003F1978"/>
    <w:rsid w:val="003F28F5"/>
    <w:rsid w:val="00405645"/>
    <w:rsid w:val="004100DD"/>
    <w:rsid w:val="00411954"/>
    <w:rsid w:val="00411E99"/>
    <w:rsid w:val="00420873"/>
    <w:rsid w:val="00424A9B"/>
    <w:rsid w:val="0043274A"/>
    <w:rsid w:val="00432E53"/>
    <w:rsid w:val="00433A10"/>
    <w:rsid w:val="00437EA8"/>
    <w:rsid w:val="00443130"/>
    <w:rsid w:val="00445FDF"/>
    <w:rsid w:val="004527DC"/>
    <w:rsid w:val="00474E4D"/>
    <w:rsid w:val="00476CD3"/>
    <w:rsid w:val="00491C88"/>
    <w:rsid w:val="004937A5"/>
    <w:rsid w:val="00497980"/>
    <w:rsid w:val="004A3A0D"/>
    <w:rsid w:val="004A4500"/>
    <w:rsid w:val="004B150C"/>
    <w:rsid w:val="004B17F2"/>
    <w:rsid w:val="004C2E19"/>
    <w:rsid w:val="004C59D0"/>
    <w:rsid w:val="004D0691"/>
    <w:rsid w:val="004D07D2"/>
    <w:rsid w:val="004D199D"/>
    <w:rsid w:val="004D207C"/>
    <w:rsid w:val="004D4992"/>
    <w:rsid w:val="004D4D30"/>
    <w:rsid w:val="004E1F1F"/>
    <w:rsid w:val="004E3157"/>
    <w:rsid w:val="004E5C6B"/>
    <w:rsid w:val="004F0477"/>
    <w:rsid w:val="004F0708"/>
    <w:rsid w:val="004F4E9B"/>
    <w:rsid w:val="004F6940"/>
    <w:rsid w:val="004F792D"/>
    <w:rsid w:val="00501BAA"/>
    <w:rsid w:val="0050359F"/>
    <w:rsid w:val="00504993"/>
    <w:rsid w:val="00510BBF"/>
    <w:rsid w:val="005111BB"/>
    <w:rsid w:val="00512747"/>
    <w:rsid w:val="00512B8C"/>
    <w:rsid w:val="005149C6"/>
    <w:rsid w:val="00514A72"/>
    <w:rsid w:val="005216A2"/>
    <w:rsid w:val="0052626B"/>
    <w:rsid w:val="00535A6C"/>
    <w:rsid w:val="00540651"/>
    <w:rsid w:val="00544CF0"/>
    <w:rsid w:val="005548C6"/>
    <w:rsid w:val="00556968"/>
    <w:rsid w:val="005622DA"/>
    <w:rsid w:val="00575212"/>
    <w:rsid w:val="00576776"/>
    <w:rsid w:val="0058118A"/>
    <w:rsid w:val="005815D4"/>
    <w:rsid w:val="00584D0F"/>
    <w:rsid w:val="00585480"/>
    <w:rsid w:val="00587DF9"/>
    <w:rsid w:val="00590740"/>
    <w:rsid w:val="00592793"/>
    <w:rsid w:val="00594858"/>
    <w:rsid w:val="0059505E"/>
    <w:rsid w:val="005A11C6"/>
    <w:rsid w:val="005A1E57"/>
    <w:rsid w:val="005A601D"/>
    <w:rsid w:val="005B4134"/>
    <w:rsid w:val="005C6260"/>
    <w:rsid w:val="005D0BFA"/>
    <w:rsid w:val="005D31D5"/>
    <w:rsid w:val="005E2E6C"/>
    <w:rsid w:val="005E3B4C"/>
    <w:rsid w:val="005F2FAC"/>
    <w:rsid w:val="005F300E"/>
    <w:rsid w:val="005F5E8C"/>
    <w:rsid w:val="00602B64"/>
    <w:rsid w:val="00604829"/>
    <w:rsid w:val="00604C65"/>
    <w:rsid w:val="00605206"/>
    <w:rsid w:val="00610EAA"/>
    <w:rsid w:val="00612FCF"/>
    <w:rsid w:val="006236A8"/>
    <w:rsid w:val="0063381E"/>
    <w:rsid w:val="00647D06"/>
    <w:rsid w:val="006506E1"/>
    <w:rsid w:val="006621F0"/>
    <w:rsid w:val="00670FBE"/>
    <w:rsid w:val="006714FA"/>
    <w:rsid w:val="00680967"/>
    <w:rsid w:val="006865ED"/>
    <w:rsid w:val="0069238D"/>
    <w:rsid w:val="006A122F"/>
    <w:rsid w:val="006A3B80"/>
    <w:rsid w:val="006B5786"/>
    <w:rsid w:val="006C7B51"/>
    <w:rsid w:val="006D64CB"/>
    <w:rsid w:val="006D668A"/>
    <w:rsid w:val="006E09CB"/>
    <w:rsid w:val="006E1546"/>
    <w:rsid w:val="006E3337"/>
    <w:rsid w:val="006E3BA4"/>
    <w:rsid w:val="006F3B2D"/>
    <w:rsid w:val="006F5B78"/>
    <w:rsid w:val="006F60C8"/>
    <w:rsid w:val="007005DC"/>
    <w:rsid w:val="00712ADB"/>
    <w:rsid w:val="00712F9A"/>
    <w:rsid w:val="0071351E"/>
    <w:rsid w:val="0071390A"/>
    <w:rsid w:val="00725513"/>
    <w:rsid w:val="007259B9"/>
    <w:rsid w:val="00734C13"/>
    <w:rsid w:val="00746861"/>
    <w:rsid w:val="0075241C"/>
    <w:rsid w:val="00760545"/>
    <w:rsid w:val="007607D9"/>
    <w:rsid w:val="007621B1"/>
    <w:rsid w:val="00766036"/>
    <w:rsid w:val="00766A2D"/>
    <w:rsid w:val="00771728"/>
    <w:rsid w:val="0077590F"/>
    <w:rsid w:val="00780153"/>
    <w:rsid w:val="007839B8"/>
    <w:rsid w:val="0078453C"/>
    <w:rsid w:val="0079339F"/>
    <w:rsid w:val="00794253"/>
    <w:rsid w:val="00795514"/>
    <w:rsid w:val="00795B38"/>
    <w:rsid w:val="00796C41"/>
    <w:rsid w:val="007973BC"/>
    <w:rsid w:val="007A6BF6"/>
    <w:rsid w:val="007B085C"/>
    <w:rsid w:val="007B32E3"/>
    <w:rsid w:val="007B492B"/>
    <w:rsid w:val="007B6AB5"/>
    <w:rsid w:val="007C25C3"/>
    <w:rsid w:val="007D2180"/>
    <w:rsid w:val="007D3646"/>
    <w:rsid w:val="007D3A37"/>
    <w:rsid w:val="007D73C9"/>
    <w:rsid w:val="007E115E"/>
    <w:rsid w:val="007E3830"/>
    <w:rsid w:val="007E3F63"/>
    <w:rsid w:val="007E7502"/>
    <w:rsid w:val="0080617D"/>
    <w:rsid w:val="00807301"/>
    <w:rsid w:val="00810811"/>
    <w:rsid w:val="00815BCE"/>
    <w:rsid w:val="00820828"/>
    <w:rsid w:val="00820FBE"/>
    <w:rsid w:val="00822206"/>
    <w:rsid w:val="00822B25"/>
    <w:rsid w:val="008373D9"/>
    <w:rsid w:val="00846D64"/>
    <w:rsid w:val="0085026D"/>
    <w:rsid w:val="0085661B"/>
    <w:rsid w:val="00861A06"/>
    <w:rsid w:val="008629DA"/>
    <w:rsid w:val="00866149"/>
    <w:rsid w:val="00873788"/>
    <w:rsid w:val="00877535"/>
    <w:rsid w:val="0088673B"/>
    <w:rsid w:val="00893013"/>
    <w:rsid w:val="0089756C"/>
    <w:rsid w:val="008A33F3"/>
    <w:rsid w:val="008A5A26"/>
    <w:rsid w:val="008A782E"/>
    <w:rsid w:val="008C004E"/>
    <w:rsid w:val="008C1F4F"/>
    <w:rsid w:val="008C4EAB"/>
    <w:rsid w:val="008C5202"/>
    <w:rsid w:val="008C5BA4"/>
    <w:rsid w:val="008C6139"/>
    <w:rsid w:val="008D18AE"/>
    <w:rsid w:val="008D1C3C"/>
    <w:rsid w:val="008D69F5"/>
    <w:rsid w:val="008E1E62"/>
    <w:rsid w:val="008E21E1"/>
    <w:rsid w:val="008E3FAE"/>
    <w:rsid w:val="008E7A24"/>
    <w:rsid w:val="008F7E4C"/>
    <w:rsid w:val="00907B02"/>
    <w:rsid w:val="009118C9"/>
    <w:rsid w:val="00911EAD"/>
    <w:rsid w:val="009131A7"/>
    <w:rsid w:val="0093459B"/>
    <w:rsid w:val="00935643"/>
    <w:rsid w:val="00943A47"/>
    <w:rsid w:val="00961583"/>
    <w:rsid w:val="00961CF6"/>
    <w:rsid w:val="00970344"/>
    <w:rsid w:val="00977D4F"/>
    <w:rsid w:val="00977FA2"/>
    <w:rsid w:val="009815B3"/>
    <w:rsid w:val="009831B4"/>
    <w:rsid w:val="00986E46"/>
    <w:rsid w:val="0098706F"/>
    <w:rsid w:val="00990F32"/>
    <w:rsid w:val="0099566B"/>
    <w:rsid w:val="00997686"/>
    <w:rsid w:val="009A1CBF"/>
    <w:rsid w:val="009B2CD4"/>
    <w:rsid w:val="009B32B6"/>
    <w:rsid w:val="009B337F"/>
    <w:rsid w:val="009B46CB"/>
    <w:rsid w:val="009C5D6E"/>
    <w:rsid w:val="009D05A5"/>
    <w:rsid w:val="009D66A8"/>
    <w:rsid w:val="009D724B"/>
    <w:rsid w:val="009E43D4"/>
    <w:rsid w:val="009E50B2"/>
    <w:rsid w:val="009E54BC"/>
    <w:rsid w:val="009F1920"/>
    <w:rsid w:val="009F532A"/>
    <w:rsid w:val="00A024D7"/>
    <w:rsid w:val="00A02F0B"/>
    <w:rsid w:val="00A03E1F"/>
    <w:rsid w:val="00A12C48"/>
    <w:rsid w:val="00A15AEA"/>
    <w:rsid w:val="00A16AA0"/>
    <w:rsid w:val="00A22FBE"/>
    <w:rsid w:val="00A23935"/>
    <w:rsid w:val="00A23DBD"/>
    <w:rsid w:val="00A314C1"/>
    <w:rsid w:val="00A35911"/>
    <w:rsid w:val="00A35ADB"/>
    <w:rsid w:val="00A402A1"/>
    <w:rsid w:val="00A4381E"/>
    <w:rsid w:val="00A46464"/>
    <w:rsid w:val="00A568A2"/>
    <w:rsid w:val="00A61DB3"/>
    <w:rsid w:val="00A7632C"/>
    <w:rsid w:val="00A7665C"/>
    <w:rsid w:val="00A80151"/>
    <w:rsid w:val="00A85C64"/>
    <w:rsid w:val="00A87AA9"/>
    <w:rsid w:val="00A90480"/>
    <w:rsid w:val="00AA4CA8"/>
    <w:rsid w:val="00AA6475"/>
    <w:rsid w:val="00AA65FA"/>
    <w:rsid w:val="00AB2050"/>
    <w:rsid w:val="00AB612D"/>
    <w:rsid w:val="00AB62C0"/>
    <w:rsid w:val="00AC52A3"/>
    <w:rsid w:val="00AC735F"/>
    <w:rsid w:val="00AC79A8"/>
    <w:rsid w:val="00AD09A7"/>
    <w:rsid w:val="00AD7150"/>
    <w:rsid w:val="00AE1EBB"/>
    <w:rsid w:val="00AE3FFF"/>
    <w:rsid w:val="00AE44A0"/>
    <w:rsid w:val="00AF52AB"/>
    <w:rsid w:val="00B00A3A"/>
    <w:rsid w:val="00B04B07"/>
    <w:rsid w:val="00B04FAA"/>
    <w:rsid w:val="00B06B5C"/>
    <w:rsid w:val="00B1289A"/>
    <w:rsid w:val="00B14467"/>
    <w:rsid w:val="00B14DAB"/>
    <w:rsid w:val="00B20C64"/>
    <w:rsid w:val="00B214A0"/>
    <w:rsid w:val="00B243E2"/>
    <w:rsid w:val="00B3312F"/>
    <w:rsid w:val="00B33362"/>
    <w:rsid w:val="00B33C72"/>
    <w:rsid w:val="00B34AB6"/>
    <w:rsid w:val="00B4039C"/>
    <w:rsid w:val="00B407F1"/>
    <w:rsid w:val="00B41D71"/>
    <w:rsid w:val="00B436A3"/>
    <w:rsid w:val="00B46C3C"/>
    <w:rsid w:val="00B46EB5"/>
    <w:rsid w:val="00B522B7"/>
    <w:rsid w:val="00B52723"/>
    <w:rsid w:val="00B56C5D"/>
    <w:rsid w:val="00B66038"/>
    <w:rsid w:val="00B73F79"/>
    <w:rsid w:val="00B754C8"/>
    <w:rsid w:val="00B7572B"/>
    <w:rsid w:val="00B8383B"/>
    <w:rsid w:val="00B90600"/>
    <w:rsid w:val="00B926DD"/>
    <w:rsid w:val="00B94374"/>
    <w:rsid w:val="00B94954"/>
    <w:rsid w:val="00B951DC"/>
    <w:rsid w:val="00BA21BB"/>
    <w:rsid w:val="00BA256A"/>
    <w:rsid w:val="00BC3D8E"/>
    <w:rsid w:val="00BC6782"/>
    <w:rsid w:val="00BC6B0A"/>
    <w:rsid w:val="00BD0971"/>
    <w:rsid w:val="00BD0AA9"/>
    <w:rsid w:val="00BD31B2"/>
    <w:rsid w:val="00BD7101"/>
    <w:rsid w:val="00BD7CFF"/>
    <w:rsid w:val="00BE52A7"/>
    <w:rsid w:val="00C033A9"/>
    <w:rsid w:val="00C05062"/>
    <w:rsid w:val="00C1057D"/>
    <w:rsid w:val="00C11352"/>
    <w:rsid w:val="00C11F06"/>
    <w:rsid w:val="00C14BDB"/>
    <w:rsid w:val="00C155B8"/>
    <w:rsid w:val="00C155EE"/>
    <w:rsid w:val="00C16ABF"/>
    <w:rsid w:val="00C17947"/>
    <w:rsid w:val="00C20B48"/>
    <w:rsid w:val="00C2515D"/>
    <w:rsid w:val="00C308AE"/>
    <w:rsid w:val="00C32165"/>
    <w:rsid w:val="00C364B5"/>
    <w:rsid w:val="00C376B8"/>
    <w:rsid w:val="00C40671"/>
    <w:rsid w:val="00C51961"/>
    <w:rsid w:val="00C53549"/>
    <w:rsid w:val="00C60DF6"/>
    <w:rsid w:val="00C70484"/>
    <w:rsid w:val="00C71D49"/>
    <w:rsid w:val="00C75004"/>
    <w:rsid w:val="00C75301"/>
    <w:rsid w:val="00C76081"/>
    <w:rsid w:val="00C81235"/>
    <w:rsid w:val="00C8186D"/>
    <w:rsid w:val="00C90E16"/>
    <w:rsid w:val="00C90EF9"/>
    <w:rsid w:val="00CA0900"/>
    <w:rsid w:val="00CA3749"/>
    <w:rsid w:val="00CB36EA"/>
    <w:rsid w:val="00CB5172"/>
    <w:rsid w:val="00CB5348"/>
    <w:rsid w:val="00CB6D87"/>
    <w:rsid w:val="00CB6E72"/>
    <w:rsid w:val="00CC1DCE"/>
    <w:rsid w:val="00CC31D4"/>
    <w:rsid w:val="00CC5889"/>
    <w:rsid w:val="00CC5D6A"/>
    <w:rsid w:val="00CC6AF7"/>
    <w:rsid w:val="00CC6EC6"/>
    <w:rsid w:val="00CC7795"/>
    <w:rsid w:val="00CD052C"/>
    <w:rsid w:val="00CE0A4F"/>
    <w:rsid w:val="00CE7122"/>
    <w:rsid w:val="00CF5A8E"/>
    <w:rsid w:val="00D00BD0"/>
    <w:rsid w:val="00D0404F"/>
    <w:rsid w:val="00D04FF8"/>
    <w:rsid w:val="00D056E8"/>
    <w:rsid w:val="00D05737"/>
    <w:rsid w:val="00D10458"/>
    <w:rsid w:val="00D12CBA"/>
    <w:rsid w:val="00D13FEF"/>
    <w:rsid w:val="00D1466C"/>
    <w:rsid w:val="00D25268"/>
    <w:rsid w:val="00D253AB"/>
    <w:rsid w:val="00D2697A"/>
    <w:rsid w:val="00D308CD"/>
    <w:rsid w:val="00D32983"/>
    <w:rsid w:val="00D33886"/>
    <w:rsid w:val="00D35955"/>
    <w:rsid w:val="00D37BC4"/>
    <w:rsid w:val="00D44D94"/>
    <w:rsid w:val="00D45F62"/>
    <w:rsid w:val="00D532BF"/>
    <w:rsid w:val="00D54313"/>
    <w:rsid w:val="00D71B6F"/>
    <w:rsid w:val="00D8130F"/>
    <w:rsid w:val="00D962CC"/>
    <w:rsid w:val="00DA06E0"/>
    <w:rsid w:val="00DA686D"/>
    <w:rsid w:val="00DB5072"/>
    <w:rsid w:val="00DC2447"/>
    <w:rsid w:val="00DD1FAC"/>
    <w:rsid w:val="00DE12AD"/>
    <w:rsid w:val="00DE1CA6"/>
    <w:rsid w:val="00DE3D11"/>
    <w:rsid w:val="00DE4545"/>
    <w:rsid w:val="00DF2651"/>
    <w:rsid w:val="00DF3CB9"/>
    <w:rsid w:val="00DF49AF"/>
    <w:rsid w:val="00DF729E"/>
    <w:rsid w:val="00E021A7"/>
    <w:rsid w:val="00E075B0"/>
    <w:rsid w:val="00E178C6"/>
    <w:rsid w:val="00E25216"/>
    <w:rsid w:val="00E2675E"/>
    <w:rsid w:val="00E3246A"/>
    <w:rsid w:val="00E37C94"/>
    <w:rsid w:val="00E420B4"/>
    <w:rsid w:val="00E4409A"/>
    <w:rsid w:val="00E44B11"/>
    <w:rsid w:val="00E46C4A"/>
    <w:rsid w:val="00E5364C"/>
    <w:rsid w:val="00E53CC0"/>
    <w:rsid w:val="00E56E9E"/>
    <w:rsid w:val="00E57DA6"/>
    <w:rsid w:val="00E62B03"/>
    <w:rsid w:val="00E762E8"/>
    <w:rsid w:val="00E82405"/>
    <w:rsid w:val="00E8495C"/>
    <w:rsid w:val="00E9210B"/>
    <w:rsid w:val="00E92391"/>
    <w:rsid w:val="00E94686"/>
    <w:rsid w:val="00E953A2"/>
    <w:rsid w:val="00E97345"/>
    <w:rsid w:val="00E97964"/>
    <w:rsid w:val="00EA6CBC"/>
    <w:rsid w:val="00EB0C7A"/>
    <w:rsid w:val="00EB1290"/>
    <w:rsid w:val="00EB198C"/>
    <w:rsid w:val="00EB3336"/>
    <w:rsid w:val="00EB693B"/>
    <w:rsid w:val="00EC20A3"/>
    <w:rsid w:val="00EC41A6"/>
    <w:rsid w:val="00EC59DF"/>
    <w:rsid w:val="00EC7B33"/>
    <w:rsid w:val="00EE4A50"/>
    <w:rsid w:val="00EE7AED"/>
    <w:rsid w:val="00EF4AA3"/>
    <w:rsid w:val="00EF4E76"/>
    <w:rsid w:val="00EF70E1"/>
    <w:rsid w:val="00EF79DB"/>
    <w:rsid w:val="00F009A8"/>
    <w:rsid w:val="00F035FB"/>
    <w:rsid w:val="00F15CC6"/>
    <w:rsid w:val="00F218D8"/>
    <w:rsid w:val="00F21F4A"/>
    <w:rsid w:val="00F24C29"/>
    <w:rsid w:val="00F24F35"/>
    <w:rsid w:val="00F24F53"/>
    <w:rsid w:val="00F34324"/>
    <w:rsid w:val="00F358E3"/>
    <w:rsid w:val="00F42C72"/>
    <w:rsid w:val="00F54F7E"/>
    <w:rsid w:val="00F55F0D"/>
    <w:rsid w:val="00F6058C"/>
    <w:rsid w:val="00F66C51"/>
    <w:rsid w:val="00F70ADB"/>
    <w:rsid w:val="00F72536"/>
    <w:rsid w:val="00F7481D"/>
    <w:rsid w:val="00F75D87"/>
    <w:rsid w:val="00F7726E"/>
    <w:rsid w:val="00F8022F"/>
    <w:rsid w:val="00F82D0A"/>
    <w:rsid w:val="00F859FB"/>
    <w:rsid w:val="00F85B05"/>
    <w:rsid w:val="00F95697"/>
    <w:rsid w:val="00F9740C"/>
    <w:rsid w:val="00FA28D1"/>
    <w:rsid w:val="00FB42EA"/>
    <w:rsid w:val="00FC4D12"/>
    <w:rsid w:val="00FC5A9B"/>
    <w:rsid w:val="00FD139C"/>
    <w:rsid w:val="00FE36BE"/>
    <w:rsid w:val="00FE7BE2"/>
    <w:rsid w:val="00FF57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38ADB2D8"/>
  <w15:docId w15:val="{A105D77B-FE04-4FA5-BCBA-09FB5620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18C9"/>
    <w:rPr>
      <w:sz w:val="24"/>
    </w:rPr>
  </w:style>
  <w:style w:type="paragraph" w:styleId="Rubrik1">
    <w:name w:val="heading 1"/>
    <w:basedOn w:val="Normal"/>
    <w:next w:val="Normal"/>
    <w:link w:val="Rubrik1Char"/>
    <w:qFormat/>
    <w:rsid w:val="009118C9"/>
    <w:pPr>
      <w:keepNext/>
      <w:spacing w:before="240" w:after="60"/>
      <w:outlineLvl w:val="0"/>
    </w:pPr>
    <w:rPr>
      <w:rFonts w:ascii="Arial" w:hAnsi="Arial"/>
      <w:b/>
      <w:kern w:val="28"/>
      <w:sz w:val="28"/>
    </w:rPr>
  </w:style>
  <w:style w:type="paragraph" w:styleId="Rubrik4">
    <w:name w:val="heading 4"/>
    <w:basedOn w:val="Normal"/>
    <w:next w:val="Normal"/>
    <w:link w:val="Rubrik4Char"/>
    <w:semiHidden/>
    <w:unhideWhenUsed/>
    <w:qFormat/>
    <w:locked/>
    <w:rsid w:val="005E3B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locked/>
    <w:rsid w:val="00C14BDB"/>
    <w:rPr>
      <w:rFonts w:ascii="Cambria" w:hAnsi="Cambria" w:cs="Times New Roman"/>
      <w:b/>
      <w:bCs/>
      <w:kern w:val="32"/>
      <w:sz w:val="32"/>
      <w:szCs w:val="32"/>
    </w:rPr>
  </w:style>
  <w:style w:type="paragraph" w:styleId="Sidhuvud">
    <w:name w:val="header"/>
    <w:basedOn w:val="Normal"/>
    <w:link w:val="SidhuvudChar"/>
    <w:rsid w:val="009118C9"/>
    <w:pPr>
      <w:tabs>
        <w:tab w:val="center" w:pos="4536"/>
        <w:tab w:val="right" w:pos="9072"/>
      </w:tabs>
    </w:pPr>
    <w:rPr>
      <w:caps/>
      <w:spacing w:val="16"/>
      <w:sz w:val="20"/>
    </w:rPr>
  </w:style>
  <w:style w:type="character" w:customStyle="1" w:styleId="SidhuvudChar">
    <w:name w:val="Sidhuvud Char"/>
    <w:link w:val="Sidhuvud"/>
    <w:semiHidden/>
    <w:locked/>
    <w:rsid w:val="00C14BDB"/>
    <w:rPr>
      <w:rFonts w:cs="Times New Roman"/>
      <w:sz w:val="20"/>
      <w:szCs w:val="20"/>
    </w:rPr>
  </w:style>
  <w:style w:type="paragraph" w:styleId="Sidfot">
    <w:name w:val="footer"/>
    <w:basedOn w:val="Normal"/>
    <w:link w:val="SidfotChar"/>
    <w:rsid w:val="009118C9"/>
    <w:pPr>
      <w:tabs>
        <w:tab w:val="center" w:pos="4536"/>
        <w:tab w:val="right" w:pos="9072"/>
      </w:tabs>
    </w:pPr>
  </w:style>
  <w:style w:type="character" w:customStyle="1" w:styleId="SidfotChar">
    <w:name w:val="Sidfot Char"/>
    <w:link w:val="Sidfot"/>
    <w:semiHidden/>
    <w:locked/>
    <w:rsid w:val="00C14BDB"/>
    <w:rPr>
      <w:rFonts w:cs="Times New Roman"/>
      <w:sz w:val="20"/>
      <w:szCs w:val="20"/>
    </w:rPr>
  </w:style>
  <w:style w:type="character" w:customStyle="1" w:styleId="Hyperlnk1">
    <w:name w:val="Hyperlänk1"/>
    <w:rsid w:val="009118C9"/>
    <w:rPr>
      <w:color w:val="0000FF"/>
      <w:u w:val="single"/>
    </w:rPr>
  </w:style>
  <w:style w:type="paragraph" w:customStyle="1" w:styleId="DLRubrik1">
    <w:name w:val="DL_Rubrik 1"/>
    <w:next w:val="DLBrdtext"/>
    <w:rsid w:val="009118C9"/>
    <w:pPr>
      <w:tabs>
        <w:tab w:val="left" w:pos="4820"/>
        <w:tab w:val="left" w:pos="6946"/>
      </w:tabs>
      <w:spacing w:after="60"/>
    </w:pPr>
    <w:rPr>
      <w:b/>
      <w:sz w:val="32"/>
    </w:rPr>
  </w:style>
  <w:style w:type="paragraph" w:customStyle="1" w:styleId="DLBrdtext">
    <w:name w:val="DL_Brödtext"/>
    <w:rsid w:val="009118C9"/>
    <w:pPr>
      <w:tabs>
        <w:tab w:val="left" w:pos="4820"/>
        <w:tab w:val="left" w:pos="6946"/>
      </w:tabs>
    </w:pPr>
    <w:rPr>
      <w:sz w:val="24"/>
    </w:rPr>
  </w:style>
  <w:style w:type="paragraph" w:customStyle="1" w:styleId="DLRubrik2">
    <w:name w:val="DL_Rubrik 2"/>
    <w:next w:val="DLBrdtext"/>
    <w:rsid w:val="009118C9"/>
    <w:rPr>
      <w:b/>
      <w:noProof/>
      <w:sz w:val="24"/>
    </w:rPr>
  </w:style>
  <w:style w:type="paragraph" w:customStyle="1" w:styleId="DLHuvuduppgifter">
    <w:name w:val="DL_Huvuduppgifter"/>
    <w:next w:val="Brdtext"/>
    <w:rsid w:val="009118C9"/>
    <w:pPr>
      <w:tabs>
        <w:tab w:val="left" w:pos="4712"/>
        <w:tab w:val="left" w:pos="6521"/>
      </w:tabs>
    </w:pPr>
    <w:rPr>
      <w:sz w:val="22"/>
    </w:rPr>
  </w:style>
  <w:style w:type="character" w:styleId="Hyperlnk">
    <w:name w:val="Hyperlink"/>
    <w:rsid w:val="004A3A0D"/>
    <w:rPr>
      <w:rFonts w:cs="Times New Roman"/>
      <w:color w:val="0000FF"/>
      <w:u w:val="single"/>
    </w:rPr>
  </w:style>
  <w:style w:type="paragraph" w:styleId="Brdtext">
    <w:name w:val="Body Text"/>
    <w:basedOn w:val="Normal"/>
    <w:link w:val="BrdtextChar"/>
    <w:rsid w:val="009118C9"/>
    <w:pPr>
      <w:tabs>
        <w:tab w:val="left" w:pos="4712"/>
        <w:tab w:val="left" w:pos="6521"/>
      </w:tabs>
    </w:pPr>
    <w:rPr>
      <w:sz w:val="22"/>
    </w:rPr>
  </w:style>
  <w:style w:type="character" w:customStyle="1" w:styleId="BrdtextChar">
    <w:name w:val="Brödtext Char"/>
    <w:link w:val="Brdtext"/>
    <w:semiHidden/>
    <w:locked/>
    <w:rsid w:val="00C14BDB"/>
    <w:rPr>
      <w:rFonts w:cs="Times New Roman"/>
      <w:sz w:val="20"/>
      <w:szCs w:val="20"/>
    </w:rPr>
  </w:style>
  <w:style w:type="paragraph" w:styleId="Normalwebb">
    <w:name w:val="Normal (Web)"/>
    <w:basedOn w:val="Normal"/>
    <w:rsid w:val="004A3A0D"/>
    <w:pPr>
      <w:spacing w:before="100" w:beforeAutospacing="1" w:after="100" w:afterAutospacing="1"/>
    </w:pPr>
    <w:rPr>
      <w:szCs w:val="24"/>
    </w:rPr>
  </w:style>
  <w:style w:type="character" w:styleId="Stark">
    <w:name w:val="Strong"/>
    <w:qFormat/>
    <w:rsid w:val="004A3A0D"/>
    <w:rPr>
      <w:rFonts w:cs="Times New Roman"/>
      <w:b/>
    </w:rPr>
  </w:style>
  <w:style w:type="character" w:styleId="AnvndHyperlnk">
    <w:name w:val="FollowedHyperlink"/>
    <w:rsid w:val="004A3A0D"/>
    <w:rPr>
      <w:rFonts w:cs="Times New Roman"/>
      <w:color w:val="800080"/>
      <w:u w:val="single"/>
    </w:rPr>
  </w:style>
  <w:style w:type="table" w:styleId="Tabellrutnt">
    <w:name w:val="Table Grid"/>
    <w:basedOn w:val="Normaltabell"/>
    <w:rsid w:val="00B14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rsid w:val="008C5BA4"/>
    <w:rPr>
      <w:rFonts w:cs="Times New Roman"/>
    </w:rPr>
  </w:style>
  <w:style w:type="paragraph" w:styleId="Dokumentversikt">
    <w:name w:val="Document Map"/>
    <w:basedOn w:val="Normal"/>
    <w:link w:val="DokumentversiktChar"/>
    <w:semiHidden/>
    <w:rsid w:val="00E25216"/>
    <w:pPr>
      <w:shd w:val="clear" w:color="auto" w:fill="000080"/>
    </w:pPr>
    <w:rPr>
      <w:rFonts w:ascii="Tahoma" w:hAnsi="Tahoma" w:cs="Tahoma"/>
      <w:sz w:val="20"/>
    </w:rPr>
  </w:style>
  <w:style w:type="character" w:customStyle="1" w:styleId="DokumentversiktChar">
    <w:name w:val="Dokumentöversikt Char"/>
    <w:link w:val="Dokumentversikt"/>
    <w:semiHidden/>
    <w:locked/>
    <w:rsid w:val="00C14BDB"/>
    <w:rPr>
      <w:rFonts w:cs="Times New Roman"/>
      <w:sz w:val="2"/>
    </w:rPr>
  </w:style>
  <w:style w:type="paragraph" w:styleId="Ballongtext">
    <w:name w:val="Balloon Text"/>
    <w:basedOn w:val="Normal"/>
    <w:link w:val="BallongtextChar"/>
    <w:rsid w:val="00B06B5C"/>
    <w:rPr>
      <w:rFonts w:ascii="Tahoma" w:hAnsi="Tahoma" w:cs="Tahoma"/>
      <w:sz w:val="16"/>
      <w:szCs w:val="16"/>
    </w:rPr>
  </w:style>
  <w:style w:type="character" w:customStyle="1" w:styleId="BallongtextChar">
    <w:name w:val="Ballongtext Char"/>
    <w:link w:val="Ballongtext"/>
    <w:locked/>
    <w:rsid w:val="00B06B5C"/>
    <w:rPr>
      <w:rFonts w:ascii="Tahoma" w:hAnsi="Tahoma" w:cs="Tahoma"/>
      <w:sz w:val="16"/>
      <w:szCs w:val="16"/>
    </w:rPr>
  </w:style>
  <w:style w:type="character" w:customStyle="1" w:styleId="Rubrik4Char">
    <w:name w:val="Rubrik 4 Char"/>
    <w:basedOn w:val="Standardstycketeckensnitt"/>
    <w:link w:val="Rubrik4"/>
    <w:rsid w:val="005E3B4C"/>
    <w:rPr>
      <w:rFonts w:asciiTheme="majorHAnsi" w:eastAsiaTheme="majorEastAsia" w:hAnsiTheme="majorHAnsi" w:cstheme="majorBidi"/>
      <w:b/>
      <w:bCs/>
      <w:i/>
      <w:iCs/>
      <w:color w:val="4F81BD" w:themeColor="accent1"/>
      <w:sz w:val="24"/>
    </w:rPr>
  </w:style>
  <w:style w:type="paragraph" w:styleId="Innehll3">
    <w:name w:val="toc 3"/>
    <w:basedOn w:val="Normal"/>
    <w:next w:val="Normal"/>
    <w:autoRedefine/>
    <w:uiPriority w:val="39"/>
    <w:locked/>
    <w:rsid w:val="005E3B4C"/>
    <w:pPr>
      <w:spacing w:after="100"/>
      <w:ind w:left="440"/>
    </w:pPr>
    <w:rPr>
      <w:sz w:val="22"/>
      <w:szCs w:val="24"/>
    </w:rPr>
  </w:style>
  <w:style w:type="paragraph" w:styleId="Liststycke">
    <w:name w:val="List Paragraph"/>
    <w:basedOn w:val="Normal"/>
    <w:uiPriority w:val="34"/>
    <w:qFormat/>
    <w:rsid w:val="00DF49AF"/>
    <w:pPr>
      <w:ind w:left="720"/>
      <w:contextualSpacing/>
    </w:pPr>
  </w:style>
  <w:style w:type="paragraph" w:customStyle="1" w:styleId="Default">
    <w:name w:val="Default"/>
    <w:rsid w:val="00CB36EA"/>
    <w:pPr>
      <w:autoSpaceDE w:val="0"/>
      <w:autoSpaceDN w:val="0"/>
      <w:adjustRightInd w:val="0"/>
    </w:pPr>
    <w:rPr>
      <w:color w:val="000000"/>
      <w:sz w:val="24"/>
      <w:szCs w:val="24"/>
    </w:rPr>
  </w:style>
  <w:style w:type="paragraph" w:styleId="HTML-adress">
    <w:name w:val="HTML Address"/>
    <w:basedOn w:val="Normal"/>
    <w:link w:val="HTML-adressChar"/>
    <w:uiPriority w:val="99"/>
    <w:unhideWhenUsed/>
    <w:rsid w:val="00FC5A9B"/>
    <w:pPr>
      <w:spacing w:after="360"/>
    </w:pPr>
    <w:rPr>
      <w:szCs w:val="24"/>
    </w:rPr>
  </w:style>
  <w:style w:type="character" w:customStyle="1" w:styleId="HTML-adressChar">
    <w:name w:val="HTML - adress Char"/>
    <w:basedOn w:val="Standardstycketeckensnitt"/>
    <w:link w:val="HTML-adress"/>
    <w:uiPriority w:val="99"/>
    <w:rsid w:val="00FC5A9B"/>
    <w:rPr>
      <w:sz w:val="24"/>
      <w:szCs w:val="24"/>
    </w:rPr>
  </w:style>
  <w:style w:type="character" w:styleId="Olstomnmnande">
    <w:name w:val="Unresolved Mention"/>
    <w:basedOn w:val="Standardstycketeckensnitt"/>
    <w:uiPriority w:val="99"/>
    <w:semiHidden/>
    <w:unhideWhenUsed/>
    <w:rsid w:val="006C7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358389945">
      <w:bodyDiv w:val="1"/>
      <w:marLeft w:val="0"/>
      <w:marRight w:val="0"/>
      <w:marTop w:val="0"/>
      <w:marBottom w:val="0"/>
      <w:divBdr>
        <w:top w:val="none" w:sz="0" w:space="0" w:color="auto"/>
        <w:left w:val="none" w:sz="0" w:space="0" w:color="auto"/>
        <w:bottom w:val="none" w:sz="0" w:space="0" w:color="auto"/>
        <w:right w:val="none" w:sz="0" w:space="0" w:color="auto"/>
      </w:divBdr>
      <w:divsChild>
        <w:div w:id="991762325">
          <w:marLeft w:val="0"/>
          <w:marRight w:val="0"/>
          <w:marTop w:val="0"/>
          <w:marBottom w:val="0"/>
          <w:divBdr>
            <w:top w:val="none" w:sz="0" w:space="0" w:color="auto"/>
            <w:left w:val="none" w:sz="0" w:space="0" w:color="auto"/>
            <w:bottom w:val="none" w:sz="0" w:space="0" w:color="auto"/>
            <w:right w:val="none" w:sz="0" w:space="0" w:color="auto"/>
          </w:divBdr>
          <w:divsChild>
            <w:div w:id="2020349251">
              <w:marLeft w:val="0"/>
              <w:marRight w:val="0"/>
              <w:marTop w:val="0"/>
              <w:marBottom w:val="0"/>
              <w:divBdr>
                <w:top w:val="none" w:sz="0" w:space="0" w:color="auto"/>
                <w:left w:val="none" w:sz="0" w:space="0" w:color="auto"/>
                <w:bottom w:val="none" w:sz="0" w:space="0" w:color="auto"/>
                <w:right w:val="none" w:sz="0" w:space="0" w:color="auto"/>
              </w:divBdr>
              <w:divsChild>
                <w:div w:id="375617868">
                  <w:marLeft w:val="-225"/>
                  <w:marRight w:val="-225"/>
                  <w:marTop w:val="0"/>
                  <w:marBottom w:val="0"/>
                  <w:divBdr>
                    <w:top w:val="none" w:sz="0" w:space="0" w:color="auto"/>
                    <w:left w:val="none" w:sz="0" w:space="0" w:color="auto"/>
                    <w:bottom w:val="none" w:sz="0" w:space="0" w:color="auto"/>
                    <w:right w:val="none" w:sz="0" w:space="0" w:color="auto"/>
                  </w:divBdr>
                  <w:divsChild>
                    <w:div w:id="1444230318">
                      <w:marLeft w:val="0"/>
                      <w:marRight w:val="0"/>
                      <w:marTop w:val="0"/>
                      <w:marBottom w:val="0"/>
                      <w:divBdr>
                        <w:top w:val="none" w:sz="0" w:space="0" w:color="auto"/>
                        <w:left w:val="none" w:sz="0" w:space="0" w:color="auto"/>
                        <w:bottom w:val="none" w:sz="0" w:space="0" w:color="auto"/>
                        <w:right w:val="none" w:sz="0" w:space="0" w:color="auto"/>
                      </w:divBdr>
                      <w:divsChild>
                        <w:div w:id="1787851933">
                          <w:marLeft w:val="-225"/>
                          <w:marRight w:val="-225"/>
                          <w:marTop w:val="0"/>
                          <w:marBottom w:val="0"/>
                          <w:divBdr>
                            <w:top w:val="none" w:sz="0" w:space="0" w:color="auto"/>
                            <w:left w:val="none" w:sz="0" w:space="0" w:color="auto"/>
                            <w:bottom w:val="none" w:sz="0" w:space="0" w:color="auto"/>
                            <w:right w:val="none" w:sz="0" w:space="0" w:color="auto"/>
                          </w:divBdr>
                          <w:divsChild>
                            <w:div w:id="77560636">
                              <w:marLeft w:val="0"/>
                              <w:marRight w:val="0"/>
                              <w:marTop w:val="0"/>
                              <w:marBottom w:val="0"/>
                              <w:divBdr>
                                <w:top w:val="none" w:sz="0" w:space="0" w:color="auto"/>
                                <w:left w:val="none" w:sz="0" w:space="0" w:color="auto"/>
                                <w:bottom w:val="none" w:sz="0" w:space="0" w:color="auto"/>
                                <w:right w:val="none" w:sz="0" w:space="0" w:color="auto"/>
                              </w:divBdr>
                              <w:divsChild>
                                <w:div w:id="1818913045">
                                  <w:marLeft w:val="-225"/>
                                  <w:marRight w:val="-225"/>
                                  <w:marTop w:val="0"/>
                                  <w:marBottom w:val="0"/>
                                  <w:divBdr>
                                    <w:top w:val="none" w:sz="0" w:space="0" w:color="auto"/>
                                    <w:left w:val="none" w:sz="0" w:space="0" w:color="auto"/>
                                    <w:bottom w:val="none" w:sz="0" w:space="0" w:color="auto"/>
                                    <w:right w:val="none" w:sz="0" w:space="0" w:color="auto"/>
                                  </w:divBdr>
                                  <w:divsChild>
                                    <w:div w:id="189144289">
                                      <w:marLeft w:val="0"/>
                                      <w:marRight w:val="0"/>
                                      <w:marTop w:val="0"/>
                                      <w:marBottom w:val="0"/>
                                      <w:divBdr>
                                        <w:top w:val="none" w:sz="0" w:space="0" w:color="auto"/>
                                        <w:left w:val="none" w:sz="0" w:space="0" w:color="auto"/>
                                        <w:bottom w:val="none" w:sz="0" w:space="0" w:color="auto"/>
                                        <w:right w:val="none" w:sz="0" w:space="0" w:color="auto"/>
                                      </w:divBdr>
                                      <w:divsChild>
                                        <w:div w:id="1810247213">
                                          <w:marLeft w:val="0"/>
                                          <w:marRight w:val="0"/>
                                          <w:marTop w:val="0"/>
                                          <w:marBottom w:val="0"/>
                                          <w:divBdr>
                                            <w:top w:val="none" w:sz="0" w:space="0" w:color="auto"/>
                                            <w:left w:val="none" w:sz="0" w:space="0" w:color="auto"/>
                                            <w:bottom w:val="none" w:sz="0" w:space="0" w:color="auto"/>
                                            <w:right w:val="none" w:sz="0" w:space="0" w:color="auto"/>
                                          </w:divBdr>
                                        </w:div>
                                        <w:div w:id="21310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018-727%2064%2060" TargetMode="External"/><Relationship Id="rId18" Type="http://schemas.openxmlformats.org/officeDocument/2006/relationships/hyperlink" Target="mailto:lena.andersson6@skola.uppsala.se" TargetMode="External"/><Relationship Id="rId26" Type="http://schemas.openxmlformats.org/officeDocument/2006/relationships/hyperlink" Target="mailto:carina.malmesjo-broms@skola.uppsala.se" TargetMode="External"/><Relationship Id="rId39" Type="http://schemas.openxmlformats.org/officeDocument/2006/relationships/hyperlink" Target="mailto:pedro.mamani@skola.uppsala.se" TargetMode="External"/><Relationship Id="rId3" Type="http://schemas.openxmlformats.org/officeDocument/2006/relationships/customXml" Target="../customXml/item3.xml"/><Relationship Id="rId21" Type="http://schemas.openxmlformats.org/officeDocument/2006/relationships/hyperlink" Target="mailto:cecilia.wiberg@skola.uppsala.se" TargetMode="External"/><Relationship Id="rId34" Type="http://schemas.openxmlformats.org/officeDocument/2006/relationships/hyperlink" Target="mailto:anne.eriksson@skola.uppsala.se" TargetMode="External"/><Relationship Id="rId42"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caroline.ojantlava@uppsala.se" TargetMode="External"/><Relationship Id="rId17" Type="http://schemas.openxmlformats.org/officeDocument/2006/relationships/hyperlink" Target="mailto:johanna.forsberg@uppsala.se" TargetMode="External"/><Relationship Id="rId25" Type="http://schemas.openxmlformats.org/officeDocument/2006/relationships/hyperlink" Target="mailto:lena.andersson6@skola.uppsala.se" TargetMode="External"/><Relationship Id="rId33" Type="http://schemas.openxmlformats.org/officeDocument/2006/relationships/hyperlink" Target="mailto:maria.cecoa@skola.uppsala.se" TargetMode="External"/><Relationship Id="rId38" Type="http://schemas.openxmlformats.org/officeDocument/2006/relationships/hyperlink" Target="mailto:lotta.palmer@skola.uppsala.se" TargetMode="External"/><Relationship Id="rId2" Type="http://schemas.openxmlformats.org/officeDocument/2006/relationships/customXml" Target="../customXml/item2.xml"/><Relationship Id="rId16" Type="http://schemas.openxmlformats.org/officeDocument/2006/relationships/hyperlink" Target="mailto:katarina.lundvall@uppsala.se" TargetMode="External"/><Relationship Id="rId20" Type="http://schemas.openxmlformats.org/officeDocument/2006/relationships/hyperlink" Target="tel:018-727%2066%2080" TargetMode="External"/><Relationship Id="rId29" Type="http://schemas.openxmlformats.org/officeDocument/2006/relationships/hyperlink" Target="mailto:lena.andersson6@skola.uppsala.s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oline.ojantlava@uppsala.se" TargetMode="External"/><Relationship Id="rId24" Type="http://schemas.openxmlformats.org/officeDocument/2006/relationships/hyperlink" Target="mailto:ozlem.kandemir@skola.uppsala.se" TargetMode="External"/><Relationship Id="rId32" Type="http://schemas.openxmlformats.org/officeDocument/2006/relationships/hyperlink" Target="mailto:mariette.massih@skola.uppsala.se" TargetMode="External"/><Relationship Id="rId37" Type="http://schemas.openxmlformats.org/officeDocument/2006/relationships/hyperlink" Target="mailto:anna.kolsmyr@skola.uppsala.se" TargetMode="External"/><Relationship Id="rId40" Type="http://schemas.openxmlformats.org/officeDocument/2006/relationships/hyperlink" Target="mailto:lena.lund@skola.uppsala.s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tel:018-727%2064%2085" TargetMode="External"/><Relationship Id="rId23" Type="http://schemas.openxmlformats.org/officeDocument/2006/relationships/hyperlink" Target="mailto:" TargetMode="External"/><Relationship Id="rId28" Type="http://schemas.openxmlformats.org/officeDocument/2006/relationships/hyperlink" Target="mailto:gunnel.warngren@skola.uppsala.se" TargetMode="External"/><Relationship Id="rId36" Type="http://schemas.openxmlformats.org/officeDocument/2006/relationships/hyperlink" Target="mailto:anna.granholm@skola.uppsala.se" TargetMode="External"/><Relationship Id="rId10" Type="http://schemas.openxmlformats.org/officeDocument/2006/relationships/endnotes" Target="endnotes.xml"/><Relationship Id="rId19" Type="http://schemas.openxmlformats.org/officeDocument/2006/relationships/hyperlink" Target="mailto:helen.hillby@skola.uppsala.se" TargetMode="External"/><Relationship Id="rId31" Type="http://schemas.openxmlformats.org/officeDocument/2006/relationships/hyperlink" Target="mailto:anna-carin.lind-vall@skola.uppsala.s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sefine.krona@uppsala.se" TargetMode="External"/><Relationship Id="rId22" Type="http://schemas.openxmlformats.org/officeDocument/2006/relationships/hyperlink" Target="mailto:jenny.wiborg@uppsala.se" TargetMode="External"/><Relationship Id="rId27" Type="http://schemas.openxmlformats.org/officeDocument/2006/relationships/hyperlink" Target="mailto:" TargetMode="External"/><Relationship Id="rId30" Type="http://schemas.openxmlformats.org/officeDocument/2006/relationships/hyperlink" Target="mailto:johanna.forsberg@uppsala.se" TargetMode="External"/><Relationship Id="rId35" Type="http://schemas.openxmlformats.org/officeDocument/2006/relationships/hyperlink" Target="mailto:josefine.krona@uppsala.se" TargetMode="External"/><Relationship Id="rId43"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FF9E54082E2C44A60165E391DF1222" ma:contentTypeVersion="12" ma:contentTypeDescription="Skapa ett nytt dokument." ma:contentTypeScope="" ma:versionID="5434d160128281caba7b02983b70574f">
  <xsd:schema xmlns:xsd="http://www.w3.org/2001/XMLSchema" xmlns:xs="http://www.w3.org/2001/XMLSchema" xmlns:p="http://schemas.microsoft.com/office/2006/metadata/properties" xmlns:ns2="27b1af37-eca3-4d85-a907-23131142922e" xmlns:ns3="6052c1d5-176d-4581-b45d-15f9b266fd63" targetNamespace="http://schemas.microsoft.com/office/2006/metadata/properties" ma:root="true" ma:fieldsID="629cce179957408f6599d3c381c96edc" ns2:_="" ns3:_="">
    <xsd:import namespace="27b1af37-eca3-4d85-a907-23131142922e"/>
    <xsd:import namespace="6052c1d5-176d-4581-b45d-15f9b266fd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af37-eca3-4d85-a907-231311429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52c1d5-176d-4581-b45d-15f9b266fd63"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55AFA-497C-49F5-828D-4A0D38AE5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1af37-eca3-4d85-a907-23131142922e"/>
    <ds:schemaRef ds:uri="6052c1d5-176d-4581-b45d-15f9b266f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DF5C2F-80FD-457A-9370-AB8FDD884BAB}">
  <ds:schemaRefs>
    <ds:schemaRef ds:uri="http://schemas.microsoft.com/sharepoint/v3/contenttype/forms"/>
  </ds:schemaRefs>
</ds:datastoreItem>
</file>

<file path=customXml/itemProps3.xml><?xml version="1.0" encoding="utf-8"?>
<ds:datastoreItem xmlns:ds="http://schemas.openxmlformats.org/officeDocument/2006/customXml" ds:itemID="{7D9B2094-E7AF-40D2-B3B5-980205DF4D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90B578-1F08-4B30-BCCF-5BC6EDCB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10</Pages>
  <Words>2602</Words>
  <Characters>17980</Characters>
  <Application>Microsoft Office Word</Application>
  <DocSecurity>0</DocSecurity>
  <Lines>149</Lines>
  <Paragraphs>41</Paragraphs>
  <ScaleCrop>false</ScaleCrop>
  <HeadingPairs>
    <vt:vector size="2" baseType="variant">
      <vt:variant>
        <vt:lpstr>Rubrik</vt:lpstr>
      </vt:variant>
      <vt:variant>
        <vt:i4>1</vt:i4>
      </vt:variant>
    </vt:vector>
  </HeadingPairs>
  <TitlesOfParts>
    <vt:vector size="1" baseType="lpstr">
      <vt:lpstr>Brevmall</vt:lpstr>
    </vt:vector>
  </TitlesOfParts>
  <Company>Uppsala kommun</Company>
  <LinksUpToDate>false</LinksUpToDate>
  <CharactersWithSpaces>20541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subject/>
  <dc:creator>Högberg Anna</dc:creator>
  <cp:keywords/>
  <dc:description/>
  <cp:lastModifiedBy>Larsson Kristian</cp:lastModifiedBy>
  <cp:revision>6</cp:revision>
  <cp:lastPrinted>2019-10-30T08:04:00Z</cp:lastPrinted>
  <dcterms:created xsi:type="dcterms:W3CDTF">2020-06-18T07:30:00Z</dcterms:created>
  <dcterms:modified xsi:type="dcterms:W3CDTF">2020-08-13T10:54:00Z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0x010100BBFF9E54082E2C44A60165E391DF1222</vt:lpwstr>
  </property>
</Properties>
</file>